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DD2" w:rsidRPr="00D87283" w:rsidRDefault="00AC4E60" w:rsidP="00093E20">
      <w:pPr>
        <w:spacing w:after="240"/>
        <w:jc w:val="both"/>
        <w:rPr>
          <w:rFonts w:ascii="Cambria" w:hAnsi="Cambria"/>
        </w:rPr>
      </w:pPr>
      <w:r w:rsidRPr="00D87283">
        <w:rPr>
          <w:rFonts w:ascii="Cambria" w:hAnsi="Cambria"/>
        </w:rPr>
        <w:t xml:space="preserve">Na temelju članka 25. Statuta Sveučilišta Jurja Dobrile u Puli, Senat Sveučilišta Jurja Dobrile u Puli je na sjednici održanoj na daljinu, elektroničkim izjašnjavanjem bez neposredne komunikacije, </w:t>
      </w:r>
      <w:r w:rsidR="004E15D6" w:rsidRPr="00D87283">
        <w:rPr>
          <w:rFonts w:ascii="Cambria" w:hAnsi="Cambria"/>
        </w:rPr>
        <w:t xml:space="preserve">dana </w:t>
      </w:r>
      <w:r w:rsidR="006C2105">
        <w:rPr>
          <w:rFonts w:ascii="Cambria" w:hAnsi="Cambria"/>
        </w:rPr>
        <w:t xml:space="preserve"> 13.05.</w:t>
      </w:r>
      <w:r w:rsidR="004E15D6" w:rsidRPr="00D87283">
        <w:rPr>
          <w:rFonts w:ascii="Cambria" w:hAnsi="Cambria"/>
        </w:rPr>
        <w:t xml:space="preserve">2025. godine </w:t>
      </w:r>
      <w:r w:rsidRPr="00D87283">
        <w:rPr>
          <w:rFonts w:ascii="Cambria" w:hAnsi="Cambria"/>
        </w:rPr>
        <w:t>doni</w:t>
      </w:r>
      <w:r w:rsidR="004E15D6" w:rsidRPr="00D87283">
        <w:rPr>
          <w:rFonts w:ascii="Cambria" w:hAnsi="Cambria"/>
        </w:rPr>
        <w:t>o</w:t>
      </w:r>
    </w:p>
    <w:p w:rsidR="004E15D6" w:rsidRPr="00D87283" w:rsidRDefault="004E15D6" w:rsidP="00AC4E60">
      <w:pPr>
        <w:jc w:val="both"/>
        <w:rPr>
          <w:rFonts w:ascii="Cambria" w:hAnsi="Cambria"/>
        </w:rPr>
      </w:pPr>
    </w:p>
    <w:p w:rsidR="004E15D6" w:rsidRPr="00D87283" w:rsidRDefault="004E15D6" w:rsidP="004E15D6">
      <w:pPr>
        <w:spacing w:after="120"/>
        <w:jc w:val="center"/>
        <w:rPr>
          <w:rFonts w:ascii="Cambria" w:hAnsi="Cambria"/>
          <w:b/>
          <w:spacing w:val="20"/>
          <w:position w:val="-6"/>
          <w:sz w:val="28"/>
          <w:szCs w:val="28"/>
        </w:rPr>
      </w:pPr>
      <w:r w:rsidRPr="00D87283">
        <w:rPr>
          <w:rFonts w:ascii="Cambria" w:hAnsi="Cambria"/>
          <w:b/>
          <w:spacing w:val="20"/>
          <w:position w:val="-6"/>
          <w:sz w:val="28"/>
          <w:szCs w:val="28"/>
        </w:rPr>
        <w:t>PRAVILNIK</w:t>
      </w:r>
    </w:p>
    <w:p w:rsidR="004E15D6" w:rsidRPr="00D87283" w:rsidRDefault="00003770" w:rsidP="00674F69">
      <w:pPr>
        <w:spacing w:after="360"/>
        <w:jc w:val="center"/>
        <w:rPr>
          <w:rFonts w:ascii="Cambria" w:hAnsi="Cambria"/>
          <w:b/>
          <w:sz w:val="28"/>
          <w:szCs w:val="28"/>
        </w:rPr>
      </w:pPr>
      <w:r w:rsidRPr="00D87283">
        <w:rPr>
          <w:rFonts w:ascii="Cambria" w:hAnsi="Cambria"/>
          <w:b/>
          <w:sz w:val="28"/>
          <w:szCs w:val="28"/>
        </w:rPr>
        <w:t>o upravljanju intelektualnim vlasništvom</w:t>
      </w:r>
    </w:p>
    <w:p w:rsidR="004E15D6" w:rsidRPr="00674F69" w:rsidRDefault="004E15D6" w:rsidP="004E15D6">
      <w:pPr>
        <w:pStyle w:val="ListParagraph"/>
        <w:numPr>
          <w:ilvl w:val="0"/>
          <w:numId w:val="11"/>
        </w:numPr>
        <w:spacing w:after="240"/>
        <w:ind w:left="1077"/>
        <w:rPr>
          <w:rFonts w:ascii="Cambria" w:hAnsi="Cambria"/>
          <w:b/>
        </w:rPr>
      </w:pPr>
      <w:r w:rsidRPr="00D87283">
        <w:rPr>
          <w:rFonts w:ascii="Cambria" w:hAnsi="Cambria"/>
          <w:b/>
        </w:rPr>
        <w:t>OPĆE ODREDB</w:t>
      </w:r>
      <w:r w:rsidR="00674F69">
        <w:rPr>
          <w:rFonts w:ascii="Cambria" w:hAnsi="Cambria"/>
          <w:b/>
        </w:rPr>
        <w:t>E</w:t>
      </w:r>
    </w:p>
    <w:p w:rsidR="004E15D6" w:rsidRPr="00D87283" w:rsidRDefault="004E15D6" w:rsidP="004E15D6">
      <w:pPr>
        <w:spacing w:after="120"/>
        <w:jc w:val="center"/>
        <w:rPr>
          <w:rFonts w:ascii="Cambria" w:hAnsi="Cambria"/>
          <w:b/>
        </w:rPr>
      </w:pPr>
      <w:r w:rsidRPr="00D87283">
        <w:rPr>
          <w:rFonts w:ascii="Cambria" w:hAnsi="Cambria"/>
          <w:b/>
        </w:rPr>
        <w:t>Osnovna načela</w:t>
      </w:r>
    </w:p>
    <w:p w:rsidR="004E15D6" w:rsidRPr="00D87283" w:rsidRDefault="004E15D6" w:rsidP="004E15D6">
      <w:pPr>
        <w:spacing w:after="120"/>
        <w:jc w:val="center"/>
        <w:rPr>
          <w:rFonts w:ascii="Cambria" w:hAnsi="Cambria"/>
        </w:rPr>
      </w:pPr>
      <w:r w:rsidRPr="00D87283">
        <w:rPr>
          <w:rFonts w:ascii="Cambria" w:hAnsi="Cambria"/>
        </w:rPr>
        <w:t>Članak 1.</w:t>
      </w:r>
    </w:p>
    <w:p w:rsidR="00B65AA5" w:rsidRPr="00B65AA5" w:rsidRDefault="005944B5" w:rsidP="00973628">
      <w:pPr>
        <w:pStyle w:val="ListParagraph"/>
        <w:numPr>
          <w:ilvl w:val="0"/>
          <w:numId w:val="13"/>
        </w:numPr>
        <w:spacing w:after="120"/>
        <w:ind w:left="714" w:hanging="357"/>
        <w:contextualSpacing w:val="0"/>
        <w:jc w:val="both"/>
        <w:rPr>
          <w:rFonts w:ascii="Cambria" w:hAnsi="Cambria"/>
          <w:color w:val="FF0000"/>
        </w:rPr>
      </w:pPr>
      <w:r w:rsidRPr="00D87283">
        <w:rPr>
          <w:rFonts w:ascii="Cambria" w:hAnsi="Cambria"/>
        </w:rPr>
        <w:t>Ovim Pravilnikom o upravljanju intelektualnim vlasništvom (dalje u tekstu: Pravilnik) uređuju se međusobna prava i obveze Sveučilišta Jurja Dobrile u Puli (dalje u tekstu: Sveučilište)</w:t>
      </w:r>
      <w:r w:rsidR="005D3624" w:rsidRPr="00D87283">
        <w:rPr>
          <w:rFonts w:ascii="Cambria" w:hAnsi="Cambria"/>
        </w:rPr>
        <w:t>, njegovih sastavnica</w:t>
      </w:r>
      <w:r w:rsidR="008006F0">
        <w:rPr>
          <w:rFonts w:ascii="Cambria" w:hAnsi="Cambria"/>
        </w:rPr>
        <w:t xml:space="preserve"> </w:t>
      </w:r>
      <w:r w:rsidRPr="00D87283">
        <w:rPr>
          <w:rFonts w:ascii="Cambria" w:hAnsi="Cambria"/>
        </w:rPr>
        <w:t xml:space="preserve">te zaposlenika na znanstveno-nastavnim, </w:t>
      </w:r>
      <w:r w:rsidR="00973628" w:rsidRPr="00D87283">
        <w:rPr>
          <w:rFonts w:ascii="Cambria" w:hAnsi="Cambria"/>
        </w:rPr>
        <w:t xml:space="preserve">umjetničko-nastavnim, </w:t>
      </w:r>
      <w:r w:rsidRPr="00D87283">
        <w:rPr>
          <w:rFonts w:ascii="Cambria" w:hAnsi="Cambria"/>
        </w:rPr>
        <w:t xml:space="preserve">nastavnim, suradničkim i stručnim radnim mjestima (dalje u tekstu: zaposlenici), studenata na prijediplomskim, diplomskim i poslijediplomskim studijima koji studiraju na Sveučilištu (dalje u tekstu: studenti), gostujućih profesora na Sveučilištu, naslovnih nastavnika i suradnika, kao i drugih suradnika Sveučilišta u području znanstvenih i stručnih istraživanja i djelovanja koji surađuju sa Sveučilištem na temelju autorskog ugovora, ugovora o djelu, ugovora o suradnji, </w:t>
      </w:r>
      <w:proofErr w:type="spellStart"/>
      <w:r w:rsidRPr="00D87283">
        <w:rPr>
          <w:rFonts w:ascii="Cambria" w:hAnsi="Cambria"/>
        </w:rPr>
        <w:t>međuinstitucijskog</w:t>
      </w:r>
      <w:proofErr w:type="spellEnd"/>
      <w:r w:rsidRPr="00D87283">
        <w:rPr>
          <w:rFonts w:ascii="Cambria" w:hAnsi="Cambria"/>
        </w:rPr>
        <w:t xml:space="preserve"> ugovora ili sličnog akta (dalje u tekstu: suradnici) kao stvaratelja intelektualne </w:t>
      </w:r>
      <w:r w:rsidR="00B65AA5">
        <w:rPr>
          <w:rFonts w:ascii="Cambria" w:hAnsi="Cambria"/>
        </w:rPr>
        <w:t>kreacije</w:t>
      </w:r>
      <w:r w:rsidRPr="00D87283">
        <w:rPr>
          <w:rFonts w:ascii="Cambria" w:hAnsi="Cambria"/>
        </w:rPr>
        <w:t xml:space="preserve"> (dalje u tekstu: stvaratelji), te se utvrđuje postupak za zaštitu i komercijalno iskorištavanje intelektualnih </w:t>
      </w:r>
      <w:r w:rsidR="00B65AA5">
        <w:rPr>
          <w:rFonts w:ascii="Cambria" w:hAnsi="Cambria"/>
        </w:rPr>
        <w:t>kreacija</w:t>
      </w:r>
      <w:r w:rsidRPr="00D87283">
        <w:rPr>
          <w:rFonts w:ascii="Cambria" w:hAnsi="Cambria"/>
        </w:rPr>
        <w:t xml:space="preserve"> na Sveučilištu.</w:t>
      </w:r>
    </w:p>
    <w:p w:rsidR="004E15D6" w:rsidRPr="00F84A8E" w:rsidRDefault="008D3CB4" w:rsidP="00973628">
      <w:pPr>
        <w:pStyle w:val="ListParagraph"/>
        <w:numPr>
          <w:ilvl w:val="0"/>
          <w:numId w:val="13"/>
        </w:numPr>
        <w:spacing w:after="120"/>
        <w:ind w:left="714" w:hanging="357"/>
        <w:contextualSpacing w:val="0"/>
        <w:jc w:val="both"/>
        <w:rPr>
          <w:rFonts w:ascii="Cambria" w:hAnsi="Cambria"/>
        </w:rPr>
      </w:pPr>
      <w:r w:rsidRPr="00E15358">
        <w:rPr>
          <w:rFonts w:ascii="Cambria" w:hAnsi="Cambria"/>
        </w:rPr>
        <w:t xml:space="preserve">Pravilnikom se uređuje postupanje i međusobni odnosi Sveučilišta, </w:t>
      </w:r>
      <w:r w:rsidR="00B65AA5" w:rsidRPr="00E15358">
        <w:rPr>
          <w:rFonts w:ascii="Cambria" w:hAnsi="Cambria"/>
        </w:rPr>
        <w:t xml:space="preserve">zaposlenika, studenata, suradnika, stvaratelja te drugih </w:t>
      </w:r>
      <w:r w:rsidRPr="00E15358">
        <w:rPr>
          <w:rFonts w:ascii="Cambria" w:hAnsi="Cambria"/>
        </w:rPr>
        <w:t>pojedinaca i pravnih osoba vezanih za razotkrivanje i komercijalizaciju intelektualnih kreacija.</w:t>
      </w:r>
      <w:r w:rsidRPr="00D87283">
        <w:rPr>
          <w:rFonts w:ascii="Cambria" w:hAnsi="Cambria"/>
          <w:color w:val="FF0000"/>
        </w:rPr>
        <w:t xml:space="preserve"> </w:t>
      </w:r>
      <w:r w:rsidRPr="00F84A8E">
        <w:rPr>
          <w:rFonts w:ascii="Cambria" w:hAnsi="Cambria"/>
        </w:rPr>
        <w:t>Razotkrivanje u smislu ovog Pravilnika odnosi se na davanje informacija o intelektualnoj kreaciji koje su nužne za daljnje postupanje u skladu s ovim Pravilnikom.</w:t>
      </w:r>
    </w:p>
    <w:p w:rsidR="004E15D6" w:rsidRPr="00D87283" w:rsidRDefault="00F80613" w:rsidP="008A57BB">
      <w:pPr>
        <w:pStyle w:val="ListParagraph"/>
        <w:numPr>
          <w:ilvl w:val="0"/>
          <w:numId w:val="13"/>
        </w:numPr>
        <w:spacing w:after="120"/>
        <w:ind w:left="714" w:hanging="357"/>
        <w:contextualSpacing w:val="0"/>
        <w:jc w:val="both"/>
        <w:rPr>
          <w:rFonts w:ascii="Cambria" w:hAnsi="Cambria"/>
        </w:rPr>
      </w:pPr>
      <w:r w:rsidRPr="00D87283">
        <w:rPr>
          <w:rFonts w:ascii="Cambria" w:hAnsi="Cambria"/>
        </w:rPr>
        <w:t>Ovaj Pravilnik ne utječe na prava intelektualnog vlasništva stečena prije početka radnog odnosa, studiranja odnosno suradnje suradnika sa Sveučilištem (dalje u teks</w:t>
      </w:r>
      <w:r w:rsidR="00383995">
        <w:rPr>
          <w:rFonts w:ascii="Cambria" w:hAnsi="Cambria"/>
        </w:rPr>
        <w:t>tu: ranija prava intelektualnog</w:t>
      </w:r>
      <w:r w:rsidRPr="00D87283">
        <w:rPr>
          <w:rFonts w:ascii="Cambria" w:hAnsi="Cambria"/>
        </w:rPr>
        <w:t xml:space="preserve"> vlasništva).</w:t>
      </w:r>
    </w:p>
    <w:p w:rsidR="00B83696" w:rsidRPr="00D87283" w:rsidRDefault="00B83696" w:rsidP="00B83696">
      <w:pPr>
        <w:pStyle w:val="ListParagraph"/>
        <w:numPr>
          <w:ilvl w:val="0"/>
          <w:numId w:val="13"/>
        </w:numPr>
        <w:spacing w:after="120"/>
        <w:ind w:left="714" w:hanging="357"/>
        <w:contextualSpacing w:val="0"/>
        <w:jc w:val="both"/>
        <w:rPr>
          <w:rFonts w:ascii="Cambria" w:hAnsi="Cambria"/>
        </w:rPr>
      </w:pPr>
      <w:r w:rsidRPr="00D87283">
        <w:rPr>
          <w:rFonts w:ascii="Cambria" w:hAnsi="Cambria"/>
        </w:rPr>
        <w:t>Ako su neka od ranijih prava intelektualnog vlasništva u postupku registracije ili komercijalizacije, osoba kojoj pripadaju dužna ih je prijaviti Sveučilištu u trenutku kada to postane relevantno za istraživanje na Sveučilištu, s obzirom na predmet i sadržaj istraživanja te vrstu i sadržaj ranijih prava intelektualnog vlasništva.</w:t>
      </w:r>
    </w:p>
    <w:p w:rsidR="00B83696" w:rsidRPr="00D87283" w:rsidRDefault="00841DC6" w:rsidP="003A58E1">
      <w:pPr>
        <w:pStyle w:val="ListParagraph"/>
        <w:numPr>
          <w:ilvl w:val="0"/>
          <w:numId w:val="13"/>
        </w:numPr>
        <w:spacing w:after="240"/>
        <w:ind w:left="714" w:hanging="357"/>
        <w:contextualSpacing w:val="0"/>
        <w:jc w:val="both"/>
        <w:rPr>
          <w:rFonts w:ascii="Cambria" w:hAnsi="Cambria"/>
        </w:rPr>
      </w:pPr>
      <w:r w:rsidRPr="00D87283">
        <w:rPr>
          <w:rFonts w:ascii="Cambria" w:hAnsi="Cambria"/>
        </w:rPr>
        <w:t>Izrazi koji se koriste u ovom Pravilniku, a imaju rodno značenje, koriste se neutralno i odnose se jednako na muški i ženski rod.</w:t>
      </w:r>
    </w:p>
    <w:p w:rsidR="003A58E1" w:rsidRPr="00D87283" w:rsidRDefault="003A58E1" w:rsidP="000D709E">
      <w:pPr>
        <w:pStyle w:val="ListParagraph"/>
        <w:spacing w:after="120"/>
        <w:ind w:left="0"/>
        <w:contextualSpacing w:val="0"/>
        <w:jc w:val="center"/>
        <w:rPr>
          <w:rFonts w:ascii="Cambria" w:hAnsi="Cambria"/>
          <w:b/>
        </w:rPr>
      </w:pPr>
      <w:r w:rsidRPr="00D87283">
        <w:rPr>
          <w:rFonts w:ascii="Cambria" w:hAnsi="Cambria"/>
          <w:b/>
        </w:rPr>
        <w:t>Osobe na koje se odnosi ovaj Pravilnik</w:t>
      </w:r>
    </w:p>
    <w:p w:rsidR="000D709E" w:rsidRPr="00D87283" w:rsidRDefault="003A58E1" w:rsidP="001D56B2">
      <w:pPr>
        <w:pStyle w:val="ListParagraph"/>
        <w:spacing w:after="120"/>
        <w:ind w:left="0"/>
        <w:contextualSpacing w:val="0"/>
        <w:jc w:val="center"/>
        <w:rPr>
          <w:rFonts w:ascii="Cambria" w:hAnsi="Cambria"/>
        </w:rPr>
      </w:pPr>
      <w:r w:rsidRPr="00D87283">
        <w:rPr>
          <w:rFonts w:ascii="Cambria" w:hAnsi="Cambria"/>
        </w:rPr>
        <w:t>Članak 2.</w:t>
      </w:r>
    </w:p>
    <w:p w:rsidR="00615014" w:rsidRDefault="003A58E1" w:rsidP="00212D9B">
      <w:pPr>
        <w:pStyle w:val="ListParagraph"/>
        <w:spacing w:after="120"/>
        <w:ind w:left="0"/>
        <w:contextualSpacing w:val="0"/>
        <w:jc w:val="both"/>
        <w:rPr>
          <w:rFonts w:ascii="Cambria" w:hAnsi="Cambria"/>
          <w:color w:val="FF0000"/>
        </w:rPr>
      </w:pPr>
      <w:r w:rsidRPr="00D87283">
        <w:rPr>
          <w:rFonts w:ascii="Cambria" w:hAnsi="Cambria"/>
        </w:rPr>
        <w:t xml:space="preserve">(1) Odredbe ovog Pravilnika odnose se na sve zaposlenike </w:t>
      </w:r>
      <w:r w:rsidR="00212D9B" w:rsidRPr="00D87283">
        <w:rPr>
          <w:rFonts w:ascii="Cambria" w:hAnsi="Cambria"/>
        </w:rPr>
        <w:t>Sveučilišta</w:t>
      </w:r>
      <w:r w:rsidRPr="00D87283">
        <w:rPr>
          <w:rFonts w:ascii="Cambria" w:hAnsi="Cambria"/>
        </w:rPr>
        <w:t xml:space="preserve">, studente i suradnike koji sudjeluju u radu </w:t>
      </w:r>
      <w:r w:rsidR="00212D9B" w:rsidRPr="00D87283">
        <w:rPr>
          <w:rFonts w:ascii="Cambria" w:hAnsi="Cambria"/>
        </w:rPr>
        <w:t>Sveučilišta</w:t>
      </w:r>
      <w:r w:rsidRPr="00D87283">
        <w:rPr>
          <w:rFonts w:ascii="Cambria" w:hAnsi="Cambria"/>
        </w:rPr>
        <w:t xml:space="preserve"> na način da su dali svoj pisani pristanak ili sklopili odgovarajući ugovor s</w:t>
      </w:r>
      <w:r w:rsidR="00212D9B" w:rsidRPr="00D87283">
        <w:rPr>
          <w:rFonts w:ascii="Cambria" w:hAnsi="Cambria"/>
        </w:rPr>
        <w:t>a</w:t>
      </w:r>
      <w:r w:rsidR="00875D7E">
        <w:rPr>
          <w:rFonts w:ascii="Cambria" w:hAnsi="Cambria"/>
        </w:rPr>
        <w:t xml:space="preserve"> </w:t>
      </w:r>
      <w:r w:rsidR="00212D9B" w:rsidRPr="00D87283">
        <w:rPr>
          <w:rFonts w:ascii="Cambria" w:hAnsi="Cambria"/>
        </w:rPr>
        <w:t>Sveučilištem</w:t>
      </w:r>
      <w:r w:rsidRPr="00D87283">
        <w:rPr>
          <w:rFonts w:ascii="Cambria" w:hAnsi="Cambria"/>
        </w:rPr>
        <w:t>.</w:t>
      </w:r>
      <w:r w:rsidR="00AC4FBB">
        <w:rPr>
          <w:rFonts w:ascii="Cambria" w:hAnsi="Cambria"/>
        </w:rPr>
        <w:t xml:space="preserve"> </w:t>
      </w:r>
    </w:p>
    <w:p w:rsidR="00AC4FBB" w:rsidRDefault="003A58E1" w:rsidP="00212D9B">
      <w:pPr>
        <w:pStyle w:val="ListParagraph"/>
        <w:spacing w:after="120"/>
        <w:ind w:left="0"/>
        <w:contextualSpacing w:val="0"/>
        <w:jc w:val="both"/>
        <w:rPr>
          <w:rFonts w:ascii="Cambria" w:hAnsi="Cambria"/>
        </w:rPr>
      </w:pPr>
      <w:r w:rsidRPr="00D87283">
        <w:rPr>
          <w:rFonts w:ascii="Cambria" w:hAnsi="Cambria"/>
        </w:rPr>
        <w:lastRenderedPageBreak/>
        <w:t xml:space="preserve">(2) Obveza prijenosa prava vlasništva studenata nad nastalim intelektualnim </w:t>
      </w:r>
      <w:r w:rsidR="0075660E">
        <w:rPr>
          <w:rFonts w:ascii="Cambria" w:hAnsi="Cambria"/>
        </w:rPr>
        <w:t>kreacija</w:t>
      </w:r>
      <w:r w:rsidRPr="00D87283">
        <w:rPr>
          <w:rFonts w:ascii="Cambria" w:hAnsi="Cambria"/>
        </w:rPr>
        <w:t xml:space="preserve">ma utvrđuje se općim aktom </w:t>
      </w:r>
      <w:r w:rsidR="00253E85" w:rsidRPr="00D87283">
        <w:rPr>
          <w:rFonts w:ascii="Cambria" w:hAnsi="Cambria"/>
        </w:rPr>
        <w:t>Sveučilišta</w:t>
      </w:r>
      <w:r w:rsidRPr="00D87283">
        <w:rPr>
          <w:rFonts w:ascii="Cambria" w:hAnsi="Cambria"/>
        </w:rPr>
        <w:t xml:space="preserve"> kojim se uređuje </w:t>
      </w:r>
      <w:r w:rsidR="00AC4FBB">
        <w:rPr>
          <w:rFonts w:ascii="Cambria" w:hAnsi="Cambria"/>
        </w:rPr>
        <w:t xml:space="preserve">studiranje na prijediplomskim, </w:t>
      </w:r>
      <w:r w:rsidRPr="00D87283">
        <w:rPr>
          <w:rFonts w:ascii="Cambria" w:hAnsi="Cambria"/>
        </w:rPr>
        <w:t xml:space="preserve">diplomskim </w:t>
      </w:r>
      <w:r w:rsidR="00AC4FBB">
        <w:rPr>
          <w:rFonts w:ascii="Cambria" w:hAnsi="Cambria"/>
        </w:rPr>
        <w:t xml:space="preserve">i poslijediplomskim </w:t>
      </w:r>
      <w:r w:rsidRPr="00D87283">
        <w:rPr>
          <w:rFonts w:ascii="Cambria" w:hAnsi="Cambria"/>
        </w:rPr>
        <w:t>studijima</w:t>
      </w:r>
      <w:r w:rsidR="00AC4FBB">
        <w:rPr>
          <w:rFonts w:ascii="Cambria" w:hAnsi="Cambria"/>
        </w:rPr>
        <w:t>.</w:t>
      </w:r>
    </w:p>
    <w:p w:rsidR="00212D9B" w:rsidRPr="00D87283" w:rsidRDefault="003A58E1" w:rsidP="00212D9B">
      <w:pPr>
        <w:pStyle w:val="ListParagraph"/>
        <w:spacing w:after="120"/>
        <w:ind w:left="0"/>
        <w:contextualSpacing w:val="0"/>
        <w:jc w:val="both"/>
        <w:rPr>
          <w:rFonts w:ascii="Cambria" w:hAnsi="Cambria"/>
        </w:rPr>
      </w:pPr>
      <w:r w:rsidRPr="00D87283">
        <w:rPr>
          <w:rFonts w:ascii="Cambria" w:hAnsi="Cambria"/>
        </w:rPr>
        <w:t xml:space="preserve">(3) Suradnici iz stavka 1. ovog članka dužni su prije početka rada na </w:t>
      </w:r>
      <w:r w:rsidR="00253E85" w:rsidRPr="00D87283">
        <w:rPr>
          <w:rFonts w:ascii="Cambria" w:hAnsi="Cambria"/>
        </w:rPr>
        <w:t>Sveučilištu</w:t>
      </w:r>
      <w:r w:rsidRPr="00D87283">
        <w:rPr>
          <w:rFonts w:ascii="Cambria" w:hAnsi="Cambria"/>
        </w:rPr>
        <w:t xml:space="preserve"> potpisati izjavu ili ugovor kojim se reguliraju prava intelektualnog vlasništva.</w:t>
      </w:r>
    </w:p>
    <w:p w:rsidR="003A58E1" w:rsidRPr="00D87283" w:rsidRDefault="003A58E1" w:rsidP="00650EC7">
      <w:pPr>
        <w:pStyle w:val="ListParagraph"/>
        <w:spacing w:after="240"/>
        <w:ind w:left="0"/>
        <w:contextualSpacing w:val="0"/>
        <w:jc w:val="both"/>
        <w:rPr>
          <w:rFonts w:ascii="Cambria" w:hAnsi="Cambria"/>
        </w:rPr>
      </w:pPr>
      <w:r w:rsidRPr="00D87283">
        <w:rPr>
          <w:rFonts w:ascii="Cambria" w:hAnsi="Cambria"/>
        </w:rPr>
        <w:t xml:space="preserve">(4) Odredbe ovog Pravilnika koje se odnose na čuvanje poslovne tajne i tajnost podataka obvezuju zaposlenike, suradnike i studente </w:t>
      </w:r>
      <w:r w:rsidR="00253E85" w:rsidRPr="00D87283">
        <w:rPr>
          <w:rFonts w:ascii="Cambria" w:hAnsi="Cambria"/>
        </w:rPr>
        <w:t>Sveučilišta</w:t>
      </w:r>
      <w:r w:rsidRPr="00D87283">
        <w:rPr>
          <w:rFonts w:ascii="Cambria" w:hAnsi="Cambria"/>
        </w:rPr>
        <w:t xml:space="preserve"> u razdoblju od tri godine nakon prestanka radnog odnosa, prestanka suradnje odnosno </w:t>
      </w:r>
      <w:r w:rsidR="00253E85" w:rsidRPr="00D87283">
        <w:rPr>
          <w:rFonts w:ascii="Cambria" w:hAnsi="Cambria"/>
        </w:rPr>
        <w:t xml:space="preserve">prestanka </w:t>
      </w:r>
      <w:r w:rsidRPr="00D87283">
        <w:rPr>
          <w:rFonts w:ascii="Cambria" w:hAnsi="Cambria"/>
        </w:rPr>
        <w:t>statusa studenta.</w:t>
      </w:r>
    </w:p>
    <w:p w:rsidR="00650EC7" w:rsidRPr="00D87283" w:rsidRDefault="00650EC7" w:rsidP="00650EC7">
      <w:pPr>
        <w:pStyle w:val="ListParagraph"/>
        <w:spacing w:after="120"/>
        <w:ind w:left="0"/>
        <w:contextualSpacing w:val="0"/>
        <w:jc w:val="center"/>
        <w:rPr>
          <w:rFonts w:ascii="Cambria" w:hAnsi="Cambria"/>
          <w:b/>
        </w:rPr>
      </w:pPr>
      <w:r w:rsidRPr="00D87283">
        <w:rPr>
          <w:rFonts w:ascii="Cambria" w:hAnsi="Cambria"/>
          <w:b/>
        </w:rPr>
        <w:t>Definicije pojmova</w:t>
      </w:r>
      <w:r w:rsidR="00D87283" w:rsidRPr="00D87283">
        <w:rPr>
          <w:rFonts w:ascii="Cambria" w:hAnsi="Cambria"/>
          <w:b/>
        </w:rPr>
        <w:t xml:space="preserve">, </w:t>
      </w:r>
      <w:r w:rsidR="0047321E" w:rsidRPr="00D87283">
        <w:rPr>
          <w:rFonts w:ascii="Cambria" w:hAnsi="Cambria"/>
          <w:b/>
        </w:rPr>
        <w:t>opće smjernice</w:t>
      </w:r>
      <w:r w:rsidR="00D87283" w:rsidRPr="00D87283">
        <w:rPr>
          <w:rFonts w:ascii="Cambria" w:hAnsi="Cambria"/>
          <w:b/>
        </w:rPr>
        <w:t xml:space="preserve"> i upravljanje</w:t>
      </w:r>
    </w:p>
    <w:p w:rsidR="00650EC7" w:rsidRPr="00D87283" w:rsidRDefault="00650EC7" w:rsidP="00650EC7">
      <w:pPr>
        <w:pStyle w:val="ListParagraph"/>
        <w:spacing w:after="120"/>
        <w:ind w:left="0"/>
        <w:contextualSpacing w:val="0"/>
        <w:jc w:val="center"/>
        <w:rPr>
          <w:rFonts w:ascii="Cambria" w:hAnsi="Cambria"/>
        </w:rPr>
      </w:pPr>
      <w:r w:rsidRPr="00D87283">
        <w:rPr>
          <w:rFonts w:ascii="Cambria" w:hAnsi="Cambria"/>
        </w:rPr>
        <w:t>Članak 3.</w:t>
      </w:r>
    </w:p>
    <w:p w:rsidR="006A508F" w:rsidRDefault="006C1EC5" w:rsidP="00650EC7">
      <w:pPr>
        <w:pStyle w:val="ListParagraph"/>
        <w:spacing w:after="120"/>
        <w:ind w:left="0"/>
        <w:contextualSpacing w:val="0"/>
        <w:jc w:val="both"/>
        <w:rPr>
          <w:rFonts w:ascii="Cambria" w:hAnsi="Cambria"/>
        </w:rPr>
      </w:pPr>
      <w:r>
        <w:rPr>
          <w:rFonts w:ascii="Cambria" w:hAnsi="Cambria"/>
        </w:rPr>
        <w:t xml:space="preserve">(1) </w:t>
      </w:r>
      <w:r w:rsidR="00033E11" w:rsidRPr="00D87283">
        <w:rPr>
          <w:rFonts w:ascii="Cambria" w:hAnsi="Cambria"/>
        </w:rPr>
        <w:t>Sveučilište potiče razvoj i korištenje visokokvalitetnih online nastavnih materijala te štiti prava au</w:t>
      </w:r>
      <w:r w:rsidR="006A508F">
        <w:rPr>
          <w:rFonts w:ascii="Cambria" w:hAnsi="Cambria"/>
        </w:rPr>
        <w:t>tora i prava Sveučilišta.</w:t>
      </w:r>
    </w:p>
    <w:p w:rsidR="00033E11" w:rsidRPr="00D87283" w:rsidRDefault="006A508F" w:rsidP="00650EC7">
      <w:pPr>
        <w:pStyle w:val="ListParagraph"/>
        <w:spacing w:after="120"/>
        <w:ind w:left="0"/>
        <w:contextualSpacing w:val="0"/>
        <w:jc w:val="both"/>
        <w:rPr>
          <w:rFonts w:ascii="Cambria" w:hAnsi="Cambria"/>
        </w:rPr>
      </w:pPr>
      <w:r>
        <w:rPr>
          <w:rFonts w:ascii="Cambria" w:hAnsi="Cambria"/>
        </w:rPr>
        <w:t>(2) Ovim Pravilnikom utvrđuju se</w:t>
      </w:r>
      <w:r w:rsidR="00033E11" w:rsidRPr="00D87283">
        <w:rPr>
          <w:rFonts w:ascii="Cambria" w:hAnsi="Cambria"/>
        </w:rPr>
        <w:t xml:space="preserve"> kategorije vlasništva i licenciran</w:t>
      </w:r>
      <w:r>
        <w:rPr>
          <w:rFonts w:ascii="Cambria" w:hAnsi="Cambria"/>
        </w:rPr>
        <w:t xml:space="preserve">ja online nastavnih materijala, </w:t>
      </w:r>
      <w:r w:rsidR="00033E11" w:rsidRPr="00D87283">
        <w:rPr>
          <w:rFonts w:ascii="Cambria" w:hAnsi="Cambria"/>
        </w:rPr>
        <w:t>propisuje odgovornost autora za izradu, korištenj</w:t>
      </w:r>
      <w:r w:rsidR="00E92E91">
        <w:rPr>
          <w:rFonts w:ascii="Cambria" w:hAnsi="Cambria"/>
        </w:rPr>
        <w:t xml:space="preserve">e i izmjenu tih materijala, te daju </w:t>
      </w:r>
      <w:r w:rsidR="00033E11" w:rsidRPr="00D87283">
        <w:rPr>
          <w:rFonts w:ascii="Cambria" w:hAnsi="Cambria"/>
        </w:rPr>
        <w:t xml:space="preserve">smjernice za upravljanje u skladu s </w:t>
      </w:r>
      <w:r w:rsidR="00E92E91">
        <w:rPr>
          <w:rFonts w:ascii="Cambria" w:hAnsi="Cambria"/>
        </w:rPr>
        <w:t xml:space="preserve">važećim </w:t>
      </w:r>
      <w:proofErr w:type="spellStart"/>
      <w:r w:rsidR="00E92E91">
        <w:rPr>
          <w:rFonts w:ascii="Cambria" w:hAnsi="Cambria"/>
        </w:rPr>
        <w:t>pozitivnopravnim</w:t>
      </w:r>
      <w:proofErr w:type="spellEnd"/>
      <w:r w:rsidR="00E92E91">
        <w:rPr>
          <w:rFonts w:ascii="Cambria" w:hAnsi="Cambria"/>
        </w:rPr>
        <w:t xml:space="preserve"> propisima.</w:t>
      </w:r>
    </w:p>
    <w:p w:rsidR="00D87283" w:rsidRPr="00444DFC" w:rsidRDefault="00650EC7" w:rsidP="00D87283">
      <w:pPr>
        <w:pStyle w:val="ListParagraph"/>
        <w:numPr>
          <w:ilvl w:val="0"/>
          <w:numId w:val="33"/>
        </w:numPr>
        <w:spacing w:after="120"/>
        <w:ind w:left="714" w:hanging="357"/>
        <w:contextualSpacing w:val="0"/>
        <w:rPr>
          <w:rFonts w:ascii="Cambria" w:hAnsi="Cambria"/>
          <w:i/>
          <w:iCs/>
        </w:rPr>
      </w:pPr>
      <w:r w:rsidRPr="00D87283">
        <w:rPr>
          <w:rFonts w:ascii="Cambria" w:hAnsi="Cambria"/>
          <w:i/>
          <w:iCs/>
        </w:rPr>
        <w:t>Pojmovi korišteni u ovom Pravilniku imaju sljedeća značenja:</w:t>
      </w:r>
    </w:p>
    <w:p w:rsidR="00650EC7" w:rsidRPr="00D87283" w:rsidRDefault="00650EC7" w:rsidP="00674DA2">
      <w:pPr>
        <w:pStyle w:val="ListParagraph"/>
        <w:numPr>
          <w:ilvl w:val="0"/>
          <w:numId w:val="28"/>
        </w:numPr>
        <w:spacing w:after="120"/>
        <w:ind w:left="360"/>
        <w:contextualSpacing w:val="0"/>
        <w:jc w:val="both"/>
        <w:rPr>
          <w:rFonts w:ascii="Cambria" w:hAnsi="Cambria"/>
        </w:rPr>
      </w:pPr>
      <w:r w:rsidRPr="00D87283">
        <w:rPr>
          <w:rFonts w:ascii="Cambria" w:hAnsi="Cambria"/>
          <w:i/>
        </w:rPr>
        <w:t xml:space="preserve">intelektualna </w:t>
      </w:r>
      <w:r w:rsidR="0075660E">
        <w:rPr>
          <w:rFonts w:ascii="Cambria" w:hAnsi="Cambria"/>
          <w:i/>
        </w:rPr>
        <w:t>kreacija</w:t>
      </w:r>
      <w:r w:rsidRPr="00D87283">
        <w:rPr>
          <w:rFonts w:ascii="Cambria" w:hAnsi="Cambria"/>
        </w:rPr>
        <w:t xml:space="preserve"> – svaka kreativna realizacija bilo koje ideje koja izvire iz ljudskog misaonog procesa odnosno izvorna intelektualna </w:t>
      </w:r>
      <w:r w:rsidR="0075660E">
        <w:rPr>
          <w:rFonts w:ascii="Cambria" w:hAnsi="Cambria"/>
        </w:rPr>
        <w:t>kreacija</w:t>
      </w:r>
      <w:r w:rsidRPr="00D87283">
        <w:rPr>
          <w:rFonts w:ascii="Cambria" w:hAnsi="Cambria"/>
        </w:rPr>
        <w:t xml:space="preserve"> iz znanstvenog područja koja ima individualni karakter, bez obzira na način i oblik izražavanja, vrstu, vrijednost ili namjenu.</w:t>
      </w:r>
    </w:p>
    <w:p w:rsidR="00650EC7" w:rsidRPr="00D87283" w:rsidRDefault="00650EC7" w:rsidP="00674DA2">
      <w:pPr>
        <w:pStyle w:val="ListParagraph"/>
        <w:numPr>
          <w:ilvl w:val="0"/>
          <w:numId w:val="28"/>
        </w:numPr>
        <w:spacing w:after="120"/>
        <w:ind w:left="360"/>
        <w:contextualSpacing w:val="0"/>
        <w:jc w:val="both"/>
        <w:rPr>
          <w:rFonts w:ascii="Cambria" w:hAnsi="Cambria"/>
        </w:rPr>
      </w:pPr>
      <w:r w:rsidRPr="00D87283">
        <w:rPr>
          <w:rFonts w:ascii="Cambria" w:hAnsi="Cambria"/>
          <w:i/>
        </w:rPr>
        <w:t>intelektualno vlasništvo</w:t>
      </w:r>
      <w:r w:rsidRPr="00D87283">
        <w:rPr>
          <w:rFonts w:ascii="Cambria" w:hAnsi="Cambria"/>
        </w:rPr>
        <w:t xml:space="preserve"> - skupni naziv za subjektivna prava na intelektualnim </w:t>
      </w:r>
      <w:r w:rsidR="0075660E">
        <w:rPr>
          <w:rFonts w:ascii="Cambria" w:hAnsi="Cambria"/>
        </w:rPr>
        <w:t>kreacija</w:t>
      </w:r>
      <w:r w:rsidRPr="00D87283">
        <w:rPr>
          <w:rFonts w:ascii="Cambria" w:hAnsi="Cambria"/>
        </w:rPr>
        <w:t>ma kao nematerijalnim dobrima. Obuhvaća kategoriju prava industrijskog vlasništva te autorska i srodna prava.</w:t>
      </w:r>
    </w:p>
    <w:p w:rsidR="004B4C4B" w:rsidRPr="00D87283" w:rsidRDefault="00650EC7" w:rsidP="00674DA2">
      <w:pPr>
        <w:pStyle w:val="ListParagraph"/>
        <w:numPr>
          <w:ilvl w:val="0"/>
          <w:numId w:val="28"/>
        </w:numPr>
        <w:spacing w:after="120"/>
        <w:ind w:left="360"/>
        <w:contextualSpacing w:val="0"/>
        <w:jc w:val="both"/>
        <w:rPr>
          <w:rFonts w:ascii="Cambria" w:hAnsi="Cambria"/>
        </w:rPr>
      </w:pPr>
      <w:r w:rsidRPr="00D87283">
        <w:rPr>
          <w:rFonts w:ascii="Cambria" w:hAnsi="Cambria"/>
          <w:i/>
        </w:rPr>
        <w:t>industrijsko vlasništvo</w:t>
      </w:r>
      <w:r w:rsidRPr="00D87283">
        <w:rPr>
          <w:rFonts w:ascii="Cambria" w:hAnsi="Cambria"/>
        </w:rPr>
        <w:t xml:space="preserve"> – skupni pojam koji obuhvaća prava kojima se od konkurenata štite poslovni interesi, položaj na tržištu i sredstva uložena u istraživanje, razvoj i promociju, a obuhvaća izume, patente, žigove, industrijski dizajn, tehnička unaprjeđenja, znanje i iskustvo i sl. koje stvore osobe iz čl. 2. st. 1. ovog Pravilnika i drugi stvaratelji u smislu ovoga Pravilnika.</w:t>
      </w:r>
    </w:p>
    <w:p w:rsidR="009C0306" w:rsidRPr="00D87283" w:rsidRDefault="00650EC7" w:rsidP="00674DA2">
      <w:pPr>
        <w:pStyle w:val="ListParagraph"/>
        <w:numPr>
          <w:ilvl w:val="0"/>
          <w:numId w:val="28"/>
        </w:numPr>
        <w:spacing w:after="120"/>
        <w:ind w:left="360"/>
        <w:contextualSpacing w:val="0"/>
        <w:jc w:val="both"/>
        <w:rPr>
          <w:rFonts w:ascii="Cambria" w:hAnsi="Cambria"/>
        </w:rPr>
      </w:pPr>
      <w:r w:rsidRPr="00D87283">
        <w:rPr>
          <w:rFonts w:ascii="Cambria" w:hAnsi="Cambria"/>
          <w:i/>
        </w:rPr>
        <w:t>izum</w:t>
      </w:r>
      <w:r w:rsidRPr="00D87283">
        <w:rPr>
          <w:rFonts w:ascii="Cambria" w:hAnsi="Cambria"/>
        </w:rPr>
        <w:t xml:space="preserve"> – novo rješenje nekog tehničkog problema koje se obično odnosi na uređaj ili postupak.</w:t>
      </w:r>
    </w:p>
    <w:p w:rsidR="009C0306" w:rsidRPr="00D87283" w:rsidRDefault="00650EC7" w:rsidP="00674DA2">
      <w:pPr>
        <w:pStyle w:val="ListParagraph"/>
        <w:numPr>
          <w:ilvl w:val="0"/>
          <w:numId w:val="28"/>
        </w:numPr>
        <w:spacing w:after="120"/>
        <w:ind w:left="360"/>
        <w:contextualSpacing w:val="0"/>
        <w:jc w:val="both"/>
        <w:rPr>
          <w:rFonts w:ascii="Cambria" w:hAnsi="Cambria"/>
        </w:rPr>
      </w:pPr>
      <w:r w:rsidRPr="00D87283">
        <w:rPr>
          <w:rFonts w:ascii="Cambria" w:hAnsi="Cambria"/>
          <w:i/>
        </w:rPr>
        <w:t xml:space="preserve">patent </w:t>
      </w:r>
      <w:r w:rsidRPr="00D87283">
        <w:rPr>
          <w:rFonts w:ascii="Cambria" w:hAnsi="Cambria"/>
        </w:rPr>
        <w:t>– isključivo pravo koje omogućava nositelju patenta da iskorištava patentom zaštićeni izum i da takvo iskorištavanje izuma zabrani svim drugim osobama kroz određeno vrijeme i na određenom području. Patentom se štite izumi koji su novi, inventivni i industrijski primjenjivi, a stječe se u posebnom postupku registracije pred nadležnim tijelom nakon provedenog potpunog ispitivanja ili bez potpunog ispitivanja (</w:t>
      </w:r>
      <w:proofErr w:type="spellStart"/>
      <w:r w:rsidRPr="00D87283">
        <w:rPr>
          <w:rFonts w:ascii="Cambria" w:hAnsi="Cambria"/>
        </w:rPr>
        <w:t>konsen</w:t>
      </w:r>
      <w:r w:rsidR="00B763A8" w:rsidRPr="00D87283">
        <w:rPr>
          <w:rFonts w:ascii="Cambria" w:hAnsi="Cambria"/>
        </w:rPr>
        <w:t>z</w:t>
      </w:r>
      <w:r w:rsidRPr="00D87283">
        <w:rPr>
          <w:rFonts w:ascii="Cambria" w:hAnsi="Cambria"/>
        </w:rPr>
        <w:t>ualni</w:t>
      </w:r>
      <w:proofErr w:type="spellEnd"/>
      <w:r w:rsidRPr="00D87283">
        <w:rPr>
          <w:rFonts w:ascii="Cambria" w:hAnsi="Cambria"/>
        </w:rPr>
        <w:t xml:space="preserve"> patent) na osnovi mjerodavnih zakonskih i </w:t>
      </w:r>
      <w:proofErr w:type="spellStart"/>
      <w:r w:rsidRPr="00D87283">
        <w:rPr>
          <w:rFonts w:ascii="Cambria" w:hAnsi="Cambria"/>
        </w:rPr>
        <w:t>podzakonskih</w:t>
      </w:r>
      <w:proofErr w:type="spellEnd"/>
      <w:r w:rsidRPr="00D87283">
        <w:rPr>
          <w:rFonts w:ascii="Cambria" w:hAnsi="Cambria"/>
        </w:rPr>
        <w:t xml:space="preserve"> akata. Nositelj patenta može, ali ne mora biti i izumitelj.</w:t>
      </w:r>
    </w:p>
    <w:p w:rsidR="007D0931" w:rsidRPr="00D87283" w:rsidRDefault="00650EC7" w:rsidP="00674DA2">
      <w:pPr>
        <w:pStyle w:val="ListParagraph"/>
        <w:numPr>
          <w:ilvl w:val="0"/>
          <w:numId w:val="28"/>
        </w:numPr>
        <w:spacing w:after="120"/>
        <w:ind w:left="360"/>
        <w:contextualSpacing w:val="0"/>
        <w:jc w:val="both"/>
        <w:rPr>
          <w:rFonts w:ascii="Cambria" w:hAnsi="Cambria"/>
        </w:rPr>
      </w:pPr>
      <w:r w:rsidRPr="00D87283">
        <w:rPr>
          <w:rFonts w:ascii="Cambria" w:hAnsi="Cambria"/>
          <w:i/>
        </w:rPr>
        <w:t>žig</w:t>
      </w:r>
      <w:r w:rsidRPr="00D87283">
        <w:rPr>
          <w:rFonts w:ascii="Cambria" w:hAnsi="Cambria"/>
        </w:rPr>
        <w:t xml:space="preserve"> – zaštićeni znak ili simbol </w:t>
      </w:r>
      <w:proofErr w:type="spellStart"/>
      <w:r w:rsidRPr="00D87283">
        <w:rPr>
          <w:rFonts w:ascii="Cambria" w:hAnsi="Cambria"/>
        </w:rPr>
        <w:t>kojim</w:t>
      </w:r>
      <w:r w:rsidR="00B763A8" w:rsidRPr="00D87283">
        <w:rPr>
          <w:rFonts w:ascii="Cambria" w:hAnsi="Cambria"/>
        </w:rPr>
        <w:t>e</w:t>
      </w:r>
      <w:proofErr w:type="spellEnd"/>
      <w:r w:rsidRPr="00D87283">
        <w:rPr>
          <w:rFonts w:ascii="Cambria" w:hAnsi="Cambria"/>
        </w:rPr>
        <w:t xml:space="preserve"> se koristi pojedinac, poslovna organizacija ili neki drugi entitet s ciljem jedinstvene identifikacije svojih proizvoda i usluga kako bi ih kupci mogli lako prepoznati. Žig se može sastojati od imena, riječi, fraze, simbola, slike ili kombinacije tih elemenata. Žig svo</w:t>
      </w:r>
      <w:r w:rsidR="004C5D66" w:rsidRPr="00D87283">
        <w:rPr>
          <w:rFonts w:ascii="Cambria" w:hAnsi="Cambria"/>
        </w:rPr>
        <w:t>jem</w:t>
      </w:r>
      <w:r w:rsidRPr="00D87283">
        <w:rPr>
          <w:rFonts w:ascii="Cambria" w:hAnsi="Cambria"/>
        </w:rPr>
        <w:t xml:space="preserve"> nositelju daje odgovarajuća</w:t>
      </w:r>
      <w:r w:rsidR="007D0931" w:rsidRPr="00D87283">
        <w:rPr>
          <w:rFonts w:ascii="Cambria" w:hAnsi="Cambria"/>
        </w:rPr>
        <w:t>,</w:t>
      </w:r>
      <w:r w:rsidRPr="00D87283">
        <w:rPr>
          <w:rFonts w:ascii="Cambria" w:hAnsi="Cambria"/>
        </w:rPr>
        <w:t xml:space="preserve"> zakonom određena</w:t>
      </w:r>
      <w:r w:rsidR="00B763A8" w:rsidRPr="00D87283">
        <w:rPr>
          <w:rFonts w:ascii="Cambria" w:hAnsi="Cambria"/>
        </w:rPr>
        <w:t>,</w:t>
      </w:r>
      <w:r w:rsidRPr="00D87283">
        <w:rPr>
          <w:rFonts w:ascii="Cambria" w:hAnsi="Cambria"/>
        </w:rPr>
        <w:t xml:space="preserve"> isključiva prava za vrijeme trajanja zaštite.</w:t>
      </w:r>
    </w:p>
    <w:p w:rsidR="007D0931" w:rsidRPr="00D87283" w:rsidRDefault="00650EC7" w:rsidP="00674DA2">
      <w:pPr>
        <w:pStyle w:val="ListParagraph"/>
        <w:numPr>
          <w:ilvl w:val="0"/>
          <w:numId w:val="28"/>
        </w:numPr>
        <w:spacing w:after="120"/>
        <w:ind w:left="360"/>
        <w:contextualSpacing w:val="0"/>
        <w:jc w:val="both"/>
        <w:rPr>
          <w:rFonts w:ascii="Cambria" w:hAnsi="Cambria"/>
        </w:rPr>
      </w:pPr>
      <w:r w:rsidRPr="00D87283">
        <w:rPr>
          <w:rFonts w:ascii="Cambria" w:hAnsi="Cambria"/>
          <w:i/>
        </w:rPr>
        <w:lastRenderedPageBreak/>
        <w:t>industrijski dizajn</w:t>
      </w:r>
      <w:r w:rsidRPr="00D87283">
        <w:rPr>
          <w:rFonts w:ascii="Cambria" w:hAnsi="Cambria"/>
        </w:rPr>
        <w:t xml:space="preserve"> – podrazumijeva područje intelektualnog djelovanja kojim se štiti vanjski izgled (pojavnost) nekog proizvoda ili predmeta u odgovarajućem postupku pred nadležnim tijelima koja svojem nositelju daje određena isključiva prava u određenom vremenu.</w:t>
      </w:r>
    </w:p>
    <w:p w:rsidR="00F451BE" w:rsidRPr="00D87283" w:rsidRDefault="00650EC7" w:rsidP="00674DA2">
      <w:pPr>
        <w:pStyle w:val="ListParagraph"/>
        <w:numPr>
          <w:ilvl w:val="0"/>
          <w:numId w:val="28"/>
        </w:numPr>
        <w:spacing w:after="120"/>
        <w:ind w:left="360"/>
        <w:contextualSpacing w:val="0"/>
        <w:jc w:val="both"/>
        <w:rPr>
          <w:rFonts w:ascii="Cambria" w:hAnsi="Cambria"/>
        </w:rPr>
      </w:pPr>
      <w:r w:rsidRPr="00D87283">
        <w:rPr>
          <w:rFonts w:ascii="Cambria" w:hAnsi="Cambria"/>
          <w:i/>
        </w:rPr>
        <w:t>tehničko unaprjeđenje</w:t>
      </w:r>
      <w:r w:rsidRPr="00D87283">
        <w:rPr>
          <w:rFonts w:ascii="Cambria" w:hAnsi="Cambria"/>
        </w:rPr>
        <w:t xml:space="preserve"> – podrazumijeva korisniju primjenu poznatih sredstava i uređaja, tehnoloških postupaka i materijala s ciljem povećanja proizvodnosti, postizanja bolje kvalitete proizvoda, uštede materijala i energije pri radu, potpunije iskoristivosti kapaciteta, bolje kontrole proizvoda, bolje sigurnosti na radu i sl. Predstavlja novost u odnosu na ono što je zainteresiranim pojedincima kao stručnjacima u određenom području subjektivno poznato.</w:t>
      </w:r>
    </w:p>
    <w:p w:rsidR="003A4741" w:rsidRPr="00D87283" w:rsidRDefault="00650EC7" w:rsidP="00674DA2">
      <w:pPr>
        <w:pStyle w:val="ListParagraph"/>
        <w:numPr>
          <w:ilvl w:val="0"/>
          <w:numId w:val="28"/>
        </w:numPr>
        <w:spacing w:after="120"/>
        <w:ind w:left="360"/>
        <w:contextualSpacing w:val="0"/>
        <w:jc w:val="both"/>
        <w:rPr>
          <w:rFonts w:ascii="Cambria" w:hAnsi="Cambria"/>
        </w:rPr>
      </w:pPr>
      <w:r w:rsidRPr="00D87283">
        <w:rPr>
          <w:rFonts w:ascii="Cambria" w:hAnsi="Cambria"/>
          <w:i/>
        </w:rPr>
        <w:t>znanje i iskustvo</w:t>
      </w:r>
      <w:r w:rsidRPr="00D87283">
        <w:rPr>
          <w:rFonts w:ascii="Cambria" w:hAnsi="Cambria"/>
        </w:rPr>
        <w:t xml:space="preserve"> – podrazumijeva dodatno tehničko znanje i iskustvo potrebno za industrijsku primjenu izuma i/ili tehničkih unaprjeđenja te bilo koje drugo tehničko znanje i iskustvo, bez obzira na to je li tajno ili nije, koje je vezano za izum ili tehničko unaprjeđenje, kao što su primjerice tajni izumi koji nisu prijavljeni radi stjecanja patenta, upute i iskustva za primjenu drugih tehničkih pravila, tehnoloških postupaka i shema, opisa potrebne aparature, instrumenata i alata, analitičkih propisa, ostale tehničke dokumentacije, osobito izvedbenih nacrta, jednostavnih ili složenih radnih uputa i sl. Znanje i iskustvo ne uključuje znanja i iskustva koja osoba stječe obrazovanjem na </w:t>
      </w:r>
      <w:r w:rsidR="003A4741" w:rsidRPr="00D87283">
        <w:rPr>
          <w:rFonts w:ascii="Cambria" w:hAnsi="Cambria"/>
        </w:rPr>
        <w:t>Sveučilištu</w:t>
      </w:r>
      <w:r w:rsidRPr="00D87283">
        <w:rPr>
          <w:rFonts w:ascii="Cambria" w:hAnsi="Cambria"/>
        </w:rPr>
        <w:t xml:space="preserve"> i radom na proj</w:t>
      </w:r>
      <w:r w:rsidR="00AF2DA7">
        <w:rPr>
          <w:rFonts w:ascii="Cambria" w:hAnsi="Cambria"/>
        </w:rPr>
        <w:t>ektima financiranim iz državnog</w:t>
      </w:r>
      <w:r w:rsidRPr="00D87283">
        <w:rPr>
          <w:rFonts w:ascii="Cambria" w:hAnsi="Cambria"/>
        </w:rPr>
        <w:t xml:space="preserve"> proračuna.</w:t>
      </w:r>
    </w:p>
    <w:p w:rsidR="00D709C5" w:rsidRPr="00D87283" w:rsidRDefault="00650EC7" w:rsidP="00674DA2">
      <w:pPr>
        <w:pStyle w:val="ListParagraph"/>
        <w:numPr>
          <w:ilvl w:val="0"/>
          <w:numId w:val="28"/>
        </w:numPr>
        <w:spacing w:after="120"/>
        <w:ind w:left="360"/>
        <w:contextualSpacing w:val="0"/>
        <w:jc w:val="both"/>
        <w:rPr>
          <w:rFonts w:ascii="Cambria" w:hAnsi="Cambria"/>
          <w:color w:val="FF0000"/>
        </w:rPr>
      </w:pPr>
      <w:r w:rsidRPr="00D87283">
        <w:rPr>
          <w:rFonts w:ascii="Cambria" w:hAnsi="Cambria"/>
          <w:i/>
        </w:rPr>
        <w:t>podaci</w:t>
      </w:r>
      <w:r w:rsidRPr="00D87283">
        <w:rPr>
          <w:rFonts w:ascii="Cambria" w:hAnsi="Cambria"/>
        </w:rPr>
        <w:t xml:space="preserve"> – podrazumijevaju se podaci, materijali, predmeti, sredstva i rezultati rada bilo koje vrste i u bilo kojem obliku (npr. formula, postupak, dizajn, ime, riječi, fraze, simboli, slike, instrument ili obrađeni skup informacija) do kojih stvaratelj dođe, koje stekne ili prikupi ili koji nastanu kao rezultat znanstvenog i stručnog istraživanja i/ili nastavnog rada ili sudjelovanja u nastavi na </w:t>
      </w:r>
      <w:r w:rsidR="00D709C5" w:rsidRPr="00D87283">
        <w:rPr>
          <w:rFonts w:ascii="Cambria" w:hAnsi="Cambria"/>
        </w:rPr>
        <w:t>Sveučilištu</w:t>
      </w:r>
      <w:r w:rsidRPr="00D87283">
        <w:rPr>
          <w:rFonts w:ascii="Cambria" w:hAnsi="Cambria"/>
        </w:rPr>
        <w:t xml:space="preserve"> koji udovoljavaju zakonskim kriterijima za zaštitu kao neko od prava intelektualnog vlasništva uključujući podatke definirane u članku 5. ovoga Pravilnika.</w:t>
      </w:r>
    </w:p>
    <w:p w:rsidR="0047321E" w:rsidRPr="00D87283" w:rsidRDefault="00650EC7" w:rsidP="009E17D0">
      <w:pPr>
        <w:pStyle w:val="ListParagraph"/>
        <w:numPr>
          <w:ilvl w:val="0"/>
          <w:numId w:val="28"/>
        </w:numPr>
        <w:spacing w:after="120"/>
        <w:ind w:left="357" w:hanging="357"/>
        <w:contextualSpacing w:val="0"/>
        <w:jc w:val="both"/>
        <w:rPr>
          <w:rFonts w:ascii="Cambria" w:hAnsi="Cambria"/>
        </w:rPr>
      </w:pPr>
      <w:r w:rsidRPr="00D87283">
        <w:rPr>
          <w:rFonts w:ascii="Cambria" w:hAnsi="Cambria"/>
          <w:i/>
        </w:rPr>
        <w:t>poslovna tajna</w:t>
      </w:r>
      <w:r w:rsidRPr="00D87283">
        <w:rPr>
          <w:rFonts w:ascii="Cambria" w:hAnsi="Cambria"/>
        </w:rPr>
        <w:t xml:space="preserve"> – podrazumijeva ugovorom ili ovim Pravilnikom obvezano čuvanje tajnosti podataka o tehnologiji, znanjima, rezultatima istraživanja i sl. koji nisu poznati i teško su dostupni javnosti te koji se ugovorno štite kao poslovna tajna kako bi se ostvarila ekonomska ili druga korist </w:t>
      </w:r>
      <w:r w:rsidR="00D709C5" w:rsidRPr="00D87283">
        <w:rPr>
          <w:rFonts w:ascii="Cambria" w:hAnsi="Cambria"/>
        </w:rPr>
        <w:t>Sveučilišta</w:t>
      </w:r>
      <w:r w:rsidRPr="00D87283">
        <w:rPr>
          <w:rFonts w:ascii="Cambria" w:hAnsi="Cambria"/>
        </w:rPr>
        <w:t>.</w:t>
      </w:r>
    </w:p>
    <w:p w:rsidR="00674DA2" w:rsidRPr="009E17D0" w:rsidRDefault="0047321E" w:rsidP="009E17D0">
      <w:pPr>
        <w:pStyle w:val="ListParagraph"/>
        <w:numPr>
          <w:ilvl w:val="0"/>
          <w:numId w:val="28"/>
        </w:numPr>
        <w:spacing w:after="120"/>
        <w:ind w:left="357" w:hanging="357"/>
        <w:contextualSpacing w:val="0"/>
        <w:jc w:val="both"/>
        <w:rPr>
          <w:rFonts w:ascii="Cambria" w:hAnsi="Cambria"/>
        </w:rPr>
      </w:pPr>
      <w:r w:rsidRPr="009E17D0">
        <w:rPr>
          <w:rFonts w:ascii="Cambria" w:hAnsi="Cambria"/>
          <w:i/>
          <w:iCs/>
        </w:rPr>
        <w:t>online nastavni materijali</w:t>
      </w:r>
      <w:r w:rsidR="009E17D0" w:rsidRPr="009E17D0">
        <w:rPr>
          <w:rFonts w:ascii="Cambria" w:hAnsi="Cambria"/>
          <w:i/>
          <w:iCs/>
        </w:rPr>
        <w:t xml:space="preserve"> </w:t>
      </w:r>
      <w:r w:rsidR="009E17D0" w:rsidRPr="009E17D0">
        <w:rPr>
          <w:rFonts w:ascii="Cambria" w:hAnsi="Cambria"/>
          <w:iCs/>
        </w:rPr>
        <w:t>-</w:t>
      </w:r>
      <w:r w:rsidRPr="009E17D0">
        <w:rPr>
          <w:rFonts w:ascii="Cambria" w:hAnsi="Cambria"/>
        </w:rPr>
        <w:t xml:space="preserve"> </w:t>
      </w:r>
      <w:r w:rsidR="009E17D0" w:rsidRPr="009E17D0">
        <w:rPr>
          <w:rFonts w:ascii="Cambria" w:hAnsi="Cambria"/>
        </w:rPr>
        <w:t>uključuju tekstove, slike, zadatke, prezentacije, skripte, multimedijske sadržaje i druge interaktivne elemente</w:t>
      </w:r>
      <w:r w:rsidR="003E0706">
        <w:rPr>
          <w:rFonts w:ascii="Cambria" w:hAnsi="Cambria"/>
        </w:rPr>
        <w:t xml:space="preserve"> objavljene na internetu, čiji su sadržaji namijenjeni korištenju u obrazovne svrhe, a </w:t>
      </w:r>
      <w:r w:rsidR="000334B6">
        <w:rPr>
          <w:rFonts w:ascii="Cambria" w:hAnsi="Cambria"/>
        </w:rPr>
        <w:t xml:space="preserve">koji se koriste </w:t>
      </w:r>
      <w:r w:rsidR="009E17D0" w:rsidRPr="009E17D0">
        <w:rPr>
          <w:rFonts w:ascii="Cambria" w:hAnsi="Cambria"/>
        </w:rPr>
        <w:t xml:space="preserve">na </w:t>
      </w:r>
      <w:r w:rsidRPr="009E17D0">
        <w:rPr>
          <w:rFonts w:ascii="Cambria" w:hAnsi="Cambria"/>
        </w:rPr>
        <w:t>kolegiji</w:t>
      </w:r>
      <w:r w:rsidR="009E17D0" w:rsidRPr="009E17D0">
        <w:rPr>
          <w:rFonts w:ascii="Cambria" w:hAnsi="Cambria"/>
        </w:rPr>
        <w:t>ma</w:t>
      </w:r>
      <w:r w:rsidRPr="009E17D0">
        <w:rPr>
          <w:rFonts w:ascii="Cambria" w:hAnsi="Cambria"/>
        </w:rPr>
        <w:t xml:space="preserve"> u kojima se više od 50% nastave izvodi putem digitalnih sadržaja. </w:t>
      </w:r>
    </w:p>
    <w:p w:rsidR="0047321E" w:rsidRPr="00A76D8D" w:rsidRDefault="00674DA2" w:rsidP="00D87283">
      <w:pPr>
        <w:pStyle w:val="ListParagraph"/>
        <w:numPr>
          <w:ilvl w:val="0"/>
          <w:numId w:val="28"/>
        </w:numPr>
        <w:spacing w:after="360"/>
        <w:ind w:left="360"/>
        <w:contextualSpacing w:val="0"/>
        <w:jc w:val="both"/>
        <w:rPr>
          <w:rFonts w:ascii="Cambria" w:hAnsi="Cambria"/>
          <w:i/>
          <w:iCs/>
        </w:rPr>
      </w:pPr>
      <w:r w:rsidRPr="00A76D8D">
        <w:rPr>
          <w:rFonts w:ascii="Cambria" w:hAnsi="Cambria"/>
          <w:i/>
          <w:iCs/>
        </w:rPr>
        <w:t>elektronički/digitalni nastavni materijali</w:t>
      </w:r>
      <w:r w:rsidR="00A76D8D" w:rsidRPr="00A76D8D">
        <w:rPr>
          <w:rFonts w:ascii="Cambria" w:hAnsi="Cambria"/>
          <w:color w:val="FF0000"/>
        </w:rPr>
        <w:t xml:space="preserve"> </w:t>
      </w:r>
      <w:r w:rsidR="00A76D8D" w:rsidRPr="00A76D8D">
        <w:rPr>
          <w:rFonts w:ascii="Cambria" w:hAnsi="Cambria"/>
        </w:rPr>
        <w:t>-</w:t>
      </w:r>
      <w:r w:rsidRPr="00A76D8D">
        <w:rPr>
          <w:rFonts w:ascii="Cambria" w:hAnsi="Cambria"/>
        </w:rPr>
        <w:t xml:space="preserve"> </w:t>
      </w:r>
      <w:r w:rsidR="00A76D8D">
        <w:rPr>
          <w:rFonts w:ascii="Cambria" w:hAnsi="Cambria"/>
        </w:rPr>
        <w:t xml:space="preserve">uključuju </w:t>
      </w:r>
      <w:r w:rsidR="00276A0B">
        <w:rPr>
          <w:rFonts w:ascii="Cambria" w:hAnsi="Cambria"/>
        </w:rPr>
        <w:t xml:space="preserve">elektroničke knjige, </w:t>
      </w:r>
      <w:r w:rsidR="00A76D8D">
        <w:rPr>
          <w:rFonts w:ascii="Cambria" w:hAnsi="Cambria"/>
        </w:rPr>
        <w:t>udžbenike, vježbe, tekstove, predavanja, prezentacije i sl.</w:t>
      </w:r>
      <w:r w:rsidRPr="00A76D8D">
        <w:rPr>
          <w:rFonts w:ascii="Cambria" w:hAnsi="Cambria"/>
        </w:rPr>
        <w:t xml:space="preserve"> </w:t>
      </w:r>
      <w:r w:rsidR="00A76D8D">
        <w:rPr>
          <w:rFonts w:ascii="Cambria" w:hAnsi="Cambria"/>
        </w:rPr>
        <w:t xml:space="preserve">pohranjene </w:t>
      </w:r>
      <w:r w:rsidR="00A76D8D" w:rsidRPr="00A76D8D">
        <w:rPr>
          <w:rFonts w:ascii="Cambria" w:hAnsi="Cambria"/>
        </w:rPr>
        <w:t>na računalu, nekom elektroničkom mediju ili objavljen</w:t>
      </w:r>
      <w:r w:rsidR="005D1A3A">
        <w:rPr>
          <w:rFonts w:ascii="Cambria" w:hAnsi="Cambria"/>
        </w:rPr>
        <w:t>e</w:t>
      </w:r>
      <w:r w:rsidR="00A76D8D" w:rsidRPr="00A76D8D">
        <w:rPr>
          <w:rFonts w:ascii="Cambria" w:hAnsi="Cambria"/>
        </w:rPr>
        <w:t xml:space="preserve"> na internetu, namijenjen</w:t>
      </w:r>
      <w:r w:rsidR="005D1A3A">
        <w:rPr>
          <w:rFonts w:ascii="Cambria" w:hAnsi="Cambria"/>
        </w:rPr>
        <w:t>i</w:t>
      </w:r>
      <w:r w:rsidR="00A76D8D" w:rsidRPr="00A76D8D">
        <w:rPr>
          <w:rFonts w:ascii="Cambria" w:hAnsi="Cambria"/>
        </w:rPr>
        <w:t xml:space="preserve"> korištenju u obrazovne svrhe.</w:t>
      </w:r>
    </w:p>
    <w:p w:rsidR="00674DA2" w:rsidRPr="00C813CC" w:rsidRDefault="0047321E" w:rsidP="00C813CC">
      <w:pPr>
        <w:pStyle w:val="ListParagraph"/>
        <w:numPr>
          <w:ilvl w:val="0"/>
          <w:numId w:val="28"/>
        </w:numPr>
        <w:spacing w:after="120"/>
        <w:ind w:left="357" w:hanging="357"/>
        <w:contextualSpacing w:val="0"/>
        <w:jc w:val="both"/>
        <w:rPr>
          <w:rFonts w:ascii="Cambria" w:hAnsi="Cambria"/>
        </w:rPr>
      </w:pPr>
      <w:r w:rsidRPr="00A76D8D">
        <w:rPr>
          <w:rFonts w:ascii="Cambria" w:hAnsi="Cambria"/>
          <w:i/>
          <w:iCs/>
        </w:rPr>
        <w:t>voditelj organizacijske jedinic</w:t>
      </w:r>
      <w:r w:rsidR="003E0706" w:rsidRPr="00A76D8D">
        <w:rPr>
          <w:rFonts w:ascii="Cambria" w:hAnsi="Cambria"/>
          <w:i/>
          <w:iCs/>
        </w:rPr>
        <w:t xml:space="preserve">e </w:t>
      </w:r>
      <w:r w:rsidR="003E0706" w:rsidRPr="00C813CC">
        <w:rPr>
          <w:rFonts w:ascii="Cambria" w:hAnsi="Cambria"/>
          <w:iCs/>
        </w:rPr>
        <w:t>-</w:t>
      </w:r>
      <w:r w:rsidRPr="00A76D8D">
        <w:rPr>
          <w:rFonts w:ascii="Cambria" w:hAnsi="Cambria"/>
          <w:color w:val="FF0000"/>
        </w:rPr>
        <w:t xml:space="preserve"> </w:t>
      </w:r>
      <w:r w:rsidRPr="00A76D8D">
        <w:rPr>
          <w:rFonts w:ascii="Cambria" w:hAnsi="Cambria"/>
        </w:rPr>
        <w:t xml:space="preserve">rukovoditelj (npr. rektor, </w:t>
      </w:r>
      <w:r w:rsidR="003E0706" w:rsidRPr="00A76D8D">
        <w:rPr>
          <w:rFonts w:ascii="Cambria" w:hAnsi="Cambria"/>
        </w:rPr>
        <w:t xml:space="preserve">prorektor, dekan, </w:t>
      </w:r>
      <w:r w:rsidRPr="00A76D8D">
        <w:rPr>
          <w:rFonts w:ascii="Cambria" w:hAnsi="Cambria"/>
        </w:rPr>
        <w:t>predstojnik, ravnatelj) nadležan za razvoj i provedbu online nastave.</w:t>
      </w:r>
    </w:p>
    <w:p w:rsidR="00C813CC" w:rsidRPr="00C813CC" w:rsidRDefault="00674DA2" w:rsidP="00C813CC">
      <w:pPr>
        <w:pStyle w:val="ListParagraph"/>
        <w:numPr>
          <w:ilvl w:val="0"/>
          <w:numId w:val="28"/>
        </w:numPr>
        <w:spacing w:after="120"/>
        <w:ind w:left="357" w:hanging="357"/>
        <w:contextualSpacing w:val="0"/>
        <w:jc w:val="both"/>
        <w:rPr>
          <w:rFonts w:ascii="Cambria" w:hAnsi="Cambria"/>
        </w:rPr>
      </w:pPr>
      <w:r w:rsidRPr="00C813CC">
        <w:rPr>
          <w:rFonts w:ascii="Cambria" w:hAnsi="Cambria"/>
          <w:i/>
          <w:iCs/>
        </w:rPr>
        <w:t>komercijalna licenca</w:t>
      </w:r>
      <w:r w:rsidR="00C813CC">
        <w:rPr>
          <w:rFonts w:ascii="Cambria" w:hAnsi="Cambria"/>
          <w:color w:val="FF0000"/>
        </w:rPr>
        <w:t xml:space="preserve"> </w:t>
      </w:r>
      <w:r w:rsidR="00C813CC" w:rsidRPr="00C813CC">
        <w:rPr>
          <w:rFonts w:ascii="Cambria" w:hAnsi="Cambria"/>
        </w:rPr>
        <w:t>- podrazumijeva</w:t>
      </w:r>
      <w:r w:rsidR="0047321E" w:rsidRPr="00C813CC">
        <w:rPr>
          <w:rFonts w:ascii="Cambria" w:hAnsi="Cambria"/>
        </w:rPr>
        <w:t xml:space="preserve"> dozvolu koja omogućuje umnožavanje i korištenje online nastavnih materijala izvan Sveučilišta od strane osoba koje nisu autori, radi ostvarivanja gospodarske koristi nositelja licence.</w:t>
      </w:r>
    </w:p>
    <w:p w:rsidR="00087D40" w:rsidRPr="00CE1F6F" w:rsidRDefault="00674DA2" w:rsidP="00CE1F6F">
      <w:pPr>
        <w:pStyle w:val="ListParagraph"/>
        <w:numPr>
          <w:ilvl w:val="0"/>
          <w:numId w:val="28"/>
        </w:numPr>
        <w:spacing w:after="120"/>
        <w:ind w:left="357" w:hanging="357"/>
        <w:contextualSpacing w:val="0"/>
        <w:jc w:val="both"/>
        <w:rPr>
          <w:rFonts w:ascii="Cambria" w:hAnsi="Cambria"/>
        </w:rPr>
      </w:pPr>
      <w:r w:rsidRPr="00CE1F6F">
        <w:rPr>
          <w:rFonts w:ascii="Cambria" w:hAnsi="Cambria"/>
          <w:i/>
          <w:iCs/>
        </w:rPr>
        <w:lastRenderedPageBreak/>
        <w:t>naknada</w:t>
      </w:r>
      <w:r w:rsidR="00CE1F6F" w:rsidRPr="00CE1F6F">
        <w:rPr>
          <w:rFonts w:ascii="Cambria" w:hAnsi="Cambria"/>
        </w:rPr>
        <w:t xml:space="preserve"> -</w:t>
      </w:r>
      <w:r w:rsidR="0047321E" w:rsidRPr="00CE1F6F">
        <w:rPr>
          <w:rFonts w:ascii="Cambria" w:hAnsi="Cambria"/>
        </w:rPr>
        <w:t xml:space="preserve"> odnosi </w:t>
      </w:r>
      <w:r w:rsidR="00CE1F6F" w:rsidRPr="00CE1F6F">
        <w:rPr>
          <w:rFonts w:ascii="Cambria" w:hAnsi="Cambria"/>
        </w:rPr>
        <w:t xml:space="preserve">se </w:t>
      </w:r>
      <w:r w:rsidR="0047321E" w:rsidRPr="00CE1F6F">
        <w:rPr>
          <w:rFonts w:ascii="Cambria" w:hAnsi="Cambria"/>
        </w:rPr>
        <w:t>na novčana sredstva isplaćena autorima za izradu ili ažuriranje online nastavnih materijala na temelju ugovornih uvjeta.</w:t>
      </w:r>
    </w:p>
    <w:p w:rsidR="0047321E" w:rsidRPr="00CE1F6F" w:rsidRDefault="0047321E" w:rsidP="00CE1F6F">
      <w:pPr>
        <w:pStyle w:val="ListParagraph"/>
        <w:numPr>
          <w:ilvl w:val="0"/>
          <w:numId w:val="28"/>
        </w:numPr>
        <w:spacing w:after="120"/>
        <w:ind w:left="357" w:hanging="357"/>
        <w:contextualSpacing w:val="0"/>
        <w:jc w:val="both"/>
        <w:rPr>
          <w:rFonts w:ascii="Cambria" w:hAnsi="Cambria"/>
        </w:rPr>
      </w:pPr>
      <w:r w:rsidRPr="00CE1F6F">
        <w:rPr>
          <w:rFonts w:ascii="Cambria" w:hAnsi="Cambria"/>
          <w:i/>
          <w:iCs/>
        </w:rPr>
        <w:t>edukacijska</w:t>
      </w:r>
      <w:r w:rsidR="00087D40" w:rsidRPr="00CE1F6F">
        <w:rPr>
          <w:rFonts w:ascii="Cambria" w:hAnsi="Cambria"/>
          <w:i/>
          <w:iCs/>
        </w:rPr>
        <w:t xml:space="preserve"> licenca</w:t>
      </w:r>
      <w:r w:rsidR="00CE1F6F" w:rsidRPr="00CE1F6F">
        <w:rPr>
          <w:rFonts w:ascii="Cambria" w:hAnsi="Cambria"/>
        </w:rPr>
        <w:t xml:space="preserve"> - podrazumijeva </w:t>
      </w:r>
      <w:r w:rsidRPr="00CE1F6F">
        <w:rPr>
          <w:rFonts w:ascii="Cambria" w:hAnsi="Cambria"/>
        </w:rPr>
        <w:t>dozvolu za korištenje materijala od strane Sveučilišta u nastavne svrhe ili od strane autora prilikom podučavanja izvan okvira njihovih radnih obveza.</w:t>
      </w:r>
    </w:p>
    <w:p w:rsidR="00577AC4" w:rsidRPr="00DE3064" w:rsidRDefault="00577AC4" w:rsidP="00DE3064">
      <w:pPr>
        <w:pStyle w:val="ListParagraph"/>
        <w:numPr>
          <w:ilvl w:val="0"/>
          <w:numId w:val="28"/>
        </w:numPr>
        <w:spacing w:after="120"/>
        <w:ind w:left="357" w:hanging="357"/>
        <w:contextualSpacing w:val="0"/>
        <w:jc w:val="both"/>
        <w:rPr>
          <w:rFonts w:ascii="Cambria" w:hAnsi="Cambria"/>
        </w:rPr>
      </w:pPr>
      <w:r w:rsidRPr="00DE3064">
        <w:rPr>
          <w:rFonts w:ascii="Cambria" w:hAnsi="Cambria"/>
          <w:i/>
          <w:iCs/>
        </w:rPr>
        <w:t>licenciranje</w:t>
      </w:r>
      <w:r w:rsidR="00DE3064" w:rsidRPr="00DE3064">
        <w:rPr>
          <w:rFonts w:ascii="Cambria" w:hAnsi="Cambria"/>
        </w:rPr>
        <w:t xml:space="preserve"> - </w:t>
      </w:r>
      <w:r w:rsidR="0047321E" w:rsidRPr="00DE3064">
        <w:rPr>
          <w:rFonts w:ascii="Cambria" w:hAnsi="Cambria"/>
        </w:rPr>
        <w:t>označava pravo korištenja i/ili stavljanja na tržište online nastavnih materijala.</w:t>
      </w:r>
    </w:p>
    <w:p w:rsidR="005C44F2" w:rsidRPr="00A035DC" w:rsidRDefault="0047321E" w:rsidP="00A035DC">
      <w:pPr>
        <w:pStyle w:val="ListParagraph"/>
        <w:numPr>
          <w:ilvl w:val="0"/>
          <w:numId w:val="28"/>
        </w:numPr>
        <w:spacing w:after="120"/>
        <w:ind w:left="357" w:hanging="357"/>
        <w:contextualSpacing w:val="0"/>
        <w:jc w:val="both"/>
        <w:rPr>
          <w:rFonts w:ascii="Cambria" w:hAnsi="Cambria"/>
        </w:rPr>
      </w:pPr>
      <w:r w:rsidRPr="005C44F2">
        <w:rPr>
          <w:rFonts w:ascii="Cambria" w:hAnsi="Cambria"/>
          <w:i/>
          <w:iCs/>
        </w:rPr>
        <w:t>autor online kolegija</w:t>
      </w:r>
      <w:r w:rsidR="005C44F2">
        <w:rPr>
          <w:rFonts w:ascii="Cambria" w:hAnsi="Cambria"/>
          <w:color w:val="FF0000"/>
        </w:rPr>
        <w:t xml:space="preserve"> </w:t>
      </w:r>
      <w:r w:rsidR="005C44F2" w:rsidRPr="005C44F2">
        <w:rPr>
          <w:rFonts w:ascii="Cambria" w:hAnsi="Cambria"/>
        </w:rPr>
        <w:t xml:space="preserve">- </w:t>
      </w:r>
      <w:r w:rsidRPr="005C44F2">
        <w:rPr>
          <w:rFonts w:ascii="Cambria" w:hAnsi="Cambria"/>
        </w:rPr>
        <w:t xml:space="preserve">zaposlenik Sveučilišta </w:t>
      </w:r>
      <w:r w:rsidR="005C44F2">
        <w:rPr>
          <w:rFonts w:ascii="Cambria" w:hAnsi="Cambria"/>
        </w:rPr>
        <w:t xml:space="preserve">ili suradnik </w:t>
      </w:r>
      <w:r w:rsidRPr="005C44F2">
        <w:rPr>
          <w:rFonts w:ascii="Cambria" w:hAnsi="Cambria"/>
        </w:rPr>
        <w:t>ovlašten od Sveučilišta za razvoj online nastavnih materijala za studente Sveučilišta.</w:t>
      </w:r>
    </w:p>
    <w:p w:rsidR="00D87283" w:rsidRPr="003C2D19" w:rsidRDefault="0047321E" w:rsidP="003C2D19">
      <w:pPr>
        <w:pStyle w:val="ListParagraph"/>
        <w:numPr>
          <w:ilvl w:val="0"/>
          <w:numId w:val="28"/>
        </w:numPr>
        <w:spacing w:after="240"/>
        <w:ind w:left="357" w:hanging="357"/>
        <w:contextualSpacing w:val="0"/>
        <w:jc w:val="both"/>
        <w:rPr>
          <w:rFonts w:ascii="Cambria" w:hAnsi="Cambria"/>
        </w:rPr>
      </w:pPr>
      <w:r w:rsidRPr="00A035DC">
        <w:rPr>
          <w:rFonts w:ascii="Cambria" w:hAnsi="Cambria"/>
          <w:i/>
        </w:rPr>
        <w:t>djelo izrađeno po narudžbi</w:t>
      </w:r>
      <w:r w:rsidR="00A035DC" w:rsidRPr="00A035DC">
        <w:rPr>
          <w:rFonts w:ascii="Cambria" w:hAnsi="Cambria"/>
        </w:rPr>
        <w:t xml:space="preserve"> - </w:t>
      </w:r>
      <w:r w:rsidRPr="00A035DC">
        <w:rPr>
          <w:rFonts w:ascii="Cambria" w:hAnsi="Cambria"/>
        </w:rPr>
        <w:t>djelo nastalo u ok</w:t>
      </w:r>
      <w:r w:rsidR="00A035DC" w:rsidRPr="00A035DC">
        <w:rPr>
          <w:rFonts w:ascii="Cambria" w:hAnsi="Cambria"/>
        </w:rPr>
        <w:t xml:space="preserve">viru radnih obveza zaposlenika ili </w:t>
      </w:r>
      <w:r w:rsidRPr="00A035DC">
        <w:rPr>
          <w:rFonts w:ascii="Cambria" w:hAnsi="Cambria"/>
        </w:rPr>
        <w:t>djelo posebno naručeno uz pismenu suglasnost strana da se smatra djelom izrađenim po narudžbi.</w:t>
      </w:r>
    </w:p>
    <w:p w:rsidR="00674DA2" w:rsidRPr="00A035DC" w:rsidRDefault="0047321E" w:rsidP="003C2D19">
      <w:pPr>
        <w:pStyle w:val="ListParagraph"/>
        <w:numPr>
          <w:ilvl w:val="0"/>
          <w:numId w:val="33"/>
        </w:numPr>
        <w:spacing w:after="120"/>
        <w:ind w:left="714" w:hanging="357"/>
        <w:contextualSpacing w:val="0"/>
        <w:rPr>
          <w:rFonts w:ascii="Cambria" w:hAnsi="Cambria"/>
          <w:i/>
          <w:iCs/>
        </w:rPr>
      </w:pPr>
      <w:r w:rsidRPr="00A035DC">
        <w:rPr>
          <w:rFonts w:ascii="Cambria" w:hAnsi="Cambria"/>
          <w:i/>
          <w:iCs/>
        </w:rPr>
        <w:t>Opće smjernice</w:t>
      </w:r>
      <w:r w:rsidR="003C2D19">
        <w:rPr>
          <w:rFonts w:ascii="Cambria" w:hAnsi="Cambria"/>
          <w:i/>
          <w:iCs/>
        </w:rPr>
        <w:t xml:space="preserve"> za korištenje online nastavnih materijala</w:t>
      </w:r>
    </w:p>
    <w:p w:rsidR="0047321E" w:rsidRPr="003C2D19" w:rsidRDefault="0047321E" w:rsidP="003C2D19">
      <w:pPr>
        <w:pStyle w:val="ListParagraph"/>
        <w:numPr>
          <w:ilvl w:val="0"/>
          <w:numId w:val="29"/>
        </w:numPr>
        <w:spacing w:after="120"/>
        <w:ind w:left="357" w:hanging="357"/>
        <w:contextualSpacing w:val="0"/>
        <w:jc w:val="both"/>
        <w:rPr>
          <w:rFonts w:ascii="Cambria" w:hAnsi="Cambria"/>
        </w:rPr>
      </w:pPr>
      <w:r w:rsidRPr="003C2D19">
        <w:rPr>
          <w:rFonts w:ascii="Cambria" w:hAnsi="Cambria"/>
          <w:i/>
          <w:iCs/>
        </w:rPr>
        <w:t>odgovornost prema studentima</w:t>
      </w:r>
      <w:r w:rsidR="003C2D19" w:rsidRPr="003C2D19">
        <w:rPr>
          <w:rFonts w:ascii="Cambria" w:hAnsi="Cambria"/>
        </w:rPr>
        <w:t xml:space="preserve"> - m</w:t>
      </w:r>
      <w:r w:rsidRPr="003C2D19">
        <w:rPr>
          <w:rFonts w:ascii="Cambria" w:hAnsi="Cambria"/>
        </w:rPr>
        <w:t>aterijali moraju biti prilagođeni potrebama studenata, uključujući osobe s invaliditetom.</w:t>
      </w:r>
    </w:p>
    <w:p w:rsidR="0047321E" w:rsidRPr="003C2D19" w:rsidRDefault="0047321E" w:rsidP="003C2D19">
      <w:pPr>
        <w:pStyle w:val="ListParagraph"/>
        <w:numPr>
          <w:ilvl w:val="0"/>
          <w:numId w:val="29"/>
        </w:numPr>
        <w:spacing w:after="120"/>
        <w:ind w:left="357" w:hanging="357"/>
        <w:contextualSpacing w:val="0"/>
        <w:jc w:val="both"/>
        <w:rPr>
          <w:rFonts w:ascii="Cambria" w:hAnsi="Cambria"/>
        </w:rPr>
      </w:pPr>
      <w:r w:rsidRPr="003C2D19">
        <w:rPr>
          <w:rFonts w:ascii="Cambria" w:hAnsi="Cambria"/>
          <w:i/>
          <w:iCs/>
        </w:rPr>
        <w:t>izmjene</w:t>
      </w:r>
      <w:r w:rsidR="003C2D19" w:rsidRPr="003C2D19">
        <w:rPr>
          <w:rFonts w:ascii="Cambria" w:hAnsi="Cambria"/>
        </w:rPr>
        <w:t xml:space="preserve"> - n</w:t>
      </w:r>
      <w:r w:rsidRPr="003C2D19">
        <w:rPr>
          <w:rFonts w:ascii="Cambria" w:hAnsi="Cambria"/>
        </w:rPr>
        <w:t>astavno osoblje zadržava pravo revizije materijala uz privolu Sveučilišta.</w:t>
      </w:r>
    </w:p>
    <w:p w:rsidR="0047321E" w:rsidRPr="003C2D19" w:rsidRDefault="0047321E" w:rsidP="003C2D19">
      <w:pPr>
        <w:pStyle w:val="ListParagraph"/>
        <w:numPr>
          <w:ilvl w:val="0"/>
          <w:numId w:val="29"/>
        </w:numPr>
        <w:spacing w:after="120"/>
        <w:ind w:left="357" w:hanging="357"/>
        <w:contextualSpacing w:val="0"/>
        <w:jc w:val="both"/>
        <w:rPr>
          <w:rFonts w:ascii="Cambria" w:hAnsi="Cambria"/>
        </w:rPr>
      </w:pPr>
      <w:r w:rsidRPr="003C2D19">
        <w:rPr>
          <w:rFonts w:ascii="Cambria" w:hAnsi="Cambria"/>
          <w:i/>
          <w:iCs/>
        </w:rPr>
        <w:t>korištenje tuđih sadržaja</w:t>
      </w:r>
      <w:r w:rsidR="003C2D19" w:rsidRPr="003C2D19">
        <w:rPr>
          <w:rFonts w:ascii="Cambria" w:hAnsi="Cambria"/>
        </w:rPr>
        <w:t xml:space="preserve"> - autori moraju pošto</w:t>
      </w:r>
      <w:r w:rsidRPr="003C2D19">
        <w:rPr>
          <w:rFonts w:ascii="Cambria" w:hAnsi="Cambria"/>
        </w:rPr>
        <w:t xml:space="preserve">vati </w:t>
      </w:r>
      <w:r w:rsidR="003C2D19">
        <w:rPr>
          <w:rFonts w:ascii="Cambria" w:hAnsi="Cambria"/>
        </w:rPr>
        <w:t xml:space="preserve">tuđa </w:t>
      </w:r>
      <w:r w:rsidRPr="003C2D19">
        <w:rPr>
          <w:rFonts w:ascii="Cambria" w:hAnsi="Cambria"/>
        </w:rPr>
        <w:t>autorska prava i pribaviti potrebne dozvole.</w:t>
      </w:r>
    </w:p>
    <w:p w:rsidR="00D87283" w:rsidRPr="003C2D19" w:rsidRDefault="00D87283" w:rsidP="003C2D19">
      <w:pPr>
        <w:pStyle w:val="ListParagraph"/>
        <w:numPr>
          <w:ilvl w:val="0"/>
          <w:numId w:val="29"/>
        </w:numPr>
        <w:spacing w:after="120"/>
        <w:ind w:left="357" w:hanging="357"/>
        <w:contextualSpacing w:val="0"/>
        <w:jc w:val="both"/>
        <w:rPr>
          <w:rFonts w:ascii="Cambria" w:hAnsi="Cambria"/>
        </w:rPr>
      </w:pPr>
      <w:r w:rsidRPr="003C2D19">
        <w:rPr>
          <w:rFonts w:ascii="Cambria" w:hAnsi="Cambria"/>
          <w:i/>
          <w:iCs/>
        </w:rPr>
        <w:t>sukob interesa</w:t>
      </w:r>
      <w:r w:rsidR="003C2D19" w:rsidRPr="003C2D19">
        <w:rPr>
          <w:rFonts w:ascii="Cambria" w:hAnsi="Cambria"/>
        </w:rPr>
        <w:t xml:space="preserve"> - r</w:t>
      </w:r>
      <w:r w:rsidRPr="003C2D19">
        <w:rPr>
          <w:rFonts w:ascii="Cambria" w:hAnsi="Cambria"/>
        </w:rPr>
        <w:t>azvoj materijala ne smije biti u sukobu s radnim obvezama.</w:t>
      </w:r>
    </w:p>
    <w:p w:rsidR="00D87283" w:rsidRPr="004E14CA" w:rsidRDefault="00D87283" w:rsidP="00D87283">
      <w:pPr>
        <w:pStyle w:val="ListParagraph"/>
        <w:numPr>
          <w:ilvl w:val="0"/>
          <w:numId w:val="29"/>
        </w:numPr>
        <w:spacing w:after="240"/>
        <w:ind w:left="357" w:hanging="357"/>
        <w:contextualSpacing w:val="0"/>
        <w:jc w:val="both"/>
        <w:rPr>
          <w:rFonts w:ascii="Cambria" w:hAnsi="Cambria"/>
        </w:rPr>
      </w:pPr>
      <w:r w:rsidRPr="003C2D19">
        <w:rPr>
          <w:rFonts w:ascii="Cambria" w:hAnsi="Cambria"/>
          <w:i/>
          <w:iCs/>
        </w:rPr>
        <w:t>privremena upotreba</w:t>
      </w:r>
      <w:r w:rsidR="003C2D19" w:rsidRPr="003C2D19">
        <w:rPr>
          <w:rFonts w:ascii="Cambria" w:hAnsi="Cambria"/>
        </w:rPr>
        <w:t xml:space="preserve"> - m</w:t>
      </w:r>
      <w:r w:rsidRPr="003C2D19">
        <w:rPr>
          <w:rFonts w:ascii="Cambria" w:hAnsi="Cambria"/>
        </w:rPr>
        <w:t>aterijali korišteni samo tijekom jednog semestra ostaju u vlasništvu autora.</w:t>
      </w:r>
    </w:p>
    <w:p w:rsidR="003D34F5" w:rsidRDefault="00D87283" w:rsidP="003D34F5">
      <w:pPr>
        <w:pStyle w:val="ListParagraph"/>
        <w:numPr>
          <w:ilvl w:val="0"/>
          <w:numId w:val="33"/>
        </w:numPr>
        <w:spacing w:after="120"/>
        <w:ind w:left="714" w:hanging="357"/>
        <w:contextualSpacing w:val="0"/>
        <w:jc w:val="both"/>
        <w:rPr>
          <w:rFonts w:ascii="Cambria" w:hAnsi="Cambria"/>
          <w:i/>
          <w:iCs/>
        </w:rPr>
      </w:pPr>
      <w:r w:rsidRPr="004E14CA">
        <w:rPr>
          <w:rFonts w:ascii="Cambria" w:hAnsi="Cambria"/>
          <w:i/>
          <w:iCs/>
        </w:rPr>
        <w:t>Upravljanje</w:t>
      </w:r>
    </w:p>
    <w:p w:rsidR="0047321E" w:rsidRPr="00B92E01" w:rsidRDefault="00503B72" w:rsidP="00B92E01">
      <w:pPr>
        <w:pStyle w:val="ListParagraph"/>
        <w:spacing w:after="360"/>
        <w:ind w:left="0"/>
        <w:contextualSpacing w:val="0"/>
        <w:jc w:val="both"/>
        <w:rPr>
          <w:rFonts w:ascii="Cambria" w:hAnsi="Cambria"/>
          <w:i/>
          <w:iCs/>
        </w:rPr>
      </w:pPr>
      <w:r w:rsidRPr="003D34F5">
        <w:rPr>
          <w:rFonts w:ascii="Cambria" w:hAnsi="Cambria"/>
        </w:rPr>
        <w:t xml:space="preserve">Provedbu i upravljanje ovim Pravilnikom nadzire </w:t>
      </w:r>
      <w:r w:rsidR="00D87283" w:rsidRPr="003D34F5">
        <w:rPr>
          <w:rFonts w:ascii="Cambria" w:hAnsi="Cambria"/>
        </w:rPr>
        <w:t xml:space="preserve">Ured prorektora </w:t>
      </w:r>
      <w:r w:rsidRPr="003D34F5">
        <w:rPr>
          <w:rFonts w:ascii="Cambria" w:hAnsi="Cambria"/>
        </w:rPr>
        <w:t xml:space="preserve">nadležan za studente i akademska pitanja. </w:t>
      </w:r>
    </w:p>
    <w:p w:rsidR="003D37E9" w:rsidRPr="00D87283" w:rsidRDefault="003D37E9" w:rsidP="003D37E9">
      <w:pPr>
        <w:pStyle w:val="ListParagraph"/>
        <w:numPr>
          <w:ilvl w:val="0"/>
          <w:numId w:val="11"/>
        </w:numPr>
        <w:spacing w:after="240"/>
        <w:ind w:left="1077"/>
        <w:contextualSpacing w:val="0"/>
        <w:jc w:val="both"/>
        <w:rPr>
          <w:rFonts w:ascii="Cambria" w:hAnsi="Cambria"/>
          <w:b/>
        </w:rPr>
      </w:pPr>
      <w:r w:rsidRPr="00D87283">
        <w:rPr>
          <w:rFonts w:ascii="Cambria" w:hAnsi="Cambria"/>
          <w:b/>
        </w:rPr>
        <w:t xml:space="preserve">INTELEKTUALNA </w:t>
      </w:r>
      <w:r w:rsidR="0075660E">
        <w:rPr>
          <w:rFonts w:ascii="Cambria" w:hAnsi="Cambria"/>
          <w:b/>
        </w:rPr>
        <w:t>KREACIJA</w:t>
      </w:r>
      <w:r w:rsidRPr="00D87283">
        <w:rPr>
          <w:rFonts w:ascii="Cambria" w:hAnsi="Cambria"/>
          <w:b/>
        </w:rPr>
        <w:t xml:space="preserve"> I PODACI</w:t>
      </w:r>
    </w:p>
    <w:p w:rsidR="003D37E9" w:rsidRPr="00D87283" w:rsidRDefault="003E7187" w:rsidP="003E7187">
      <w:pPr>
        <w:pStyle w:val="ListParagraph"/>
        <w:spacing w:after="120"/>
        <w:ind w:left="0"/>
        <w:contextualSpacing w:val="0"/>
        <w:jc w:val="center"/>
        <w:rPr>
          <w:rFonts w:ascii="Cambria" w:hAnsi="Cambria"/>
          <w:b/>
        </w:rPr>
      </w:pPr>
      <w:r w:rsidRPr="00D87283">
        <w:rPr>
          <w:rFonts w:ascii="Cambria" w:hAnsi="Cambria"/>
          <w:b/>
        </w:rPr>
        <w:t xml:space="preserve">Određenje intelektualne </w:t>
      </w:r>
      <w:r w:rsidR="0075660E">
        <w:rPr>
          <w:rFonts w:ascii="Cambria" w:hAnsi="Cambria"/>
          <w:b/>
        </w:rPr>
        <w:t>kreacije</w:t>
      </w:r>
      <w:r w:rsidRPr="00D87283">
        <w:rPr>
          <w:rFonts w:ascii="Cambria" w:hAnsi="Cambria"/>
          <w:b/>
        </w:rPr>
        <w:t xml:space="preserve"> stvorene na Sveučilištu</w:t>
      </w:r>
    </w:p>
    <w:p w:rsidR="003E7187" w:rsidRPr="00D87283" w:rsidRDefault="003E7187" w:rsidP="003E7187">
      <w:pPr>
        <w:pStyle w:val="ListParagraph"/>
        <w:spacing w:after="120"/>
        <w:ind w:left="0"/>
        <w:contextualSpacing w:val="0"/>
        <w:jc w:val="center"/>
        <w:rPr>
          <w:rFonts w:ascii="Cambria" w:hAnsi="Cambria"/>
        </w:rPr>
      </w:pPr>
      <w:r w:rsidRPr="00D87283">
        <w:rPr>
          <w:rFonts w:ascii="Cambria" w:hAnsi="Cambria"/>
        </w:rPr>
        <w:t>Članak 4.</w:t>
      </w:r>
    </w:p>
    <w:p w:rsidR="003E7187" w:rsidRPr="00D87283" w:rsidRDefault="003E7187" w:rsidP="003E7187">
      <w:pPr>
        <w:spacing w:after="120"/>
        <w:jc w:val="both"/>
        <w:rPr>
          <w:rFonts w:ascii="Cambria" w:hAnsi="Cambria"/>
        </w:rPr>
      </w:pPr>
      <w:r w:rsidRPr="00D87283">
        <w:rPr>
          <w:rFonts w:ascii="Cambria" w:hAnsi="Cambria"/>
        </w:rPr>
        <w:t xml:space="preserve">(1) Intelektualnom </w:t>
      </w:r>
      <w:r w:rsidR="001170B2">
        <w:rPr>
          <w:rFonts w:ascii="Cambria" w:hAnsi="Cambria"/>
        </w:rPr>
        <w:t>kreacijom</w:t>
      </w:r>
      <w:r w:rsidRPr="00D87283">
        <w:rPr>
          <w:rFonts w:ascii="Cambria" w:hAnsi="Cambria"/>
        </w:rPr>
        <w:t xml:space="preserve"> stvorenom na Sveučilištu smatra se intelektualna </w:t>
      </w:r>
      <w:r w:rsidR="0075660E">
        <w:rPr>
          <w:rFonts w:ascii="Cambria" w:hAnsi="Cambria"/>
        </w:rPr>
        <w:t>kreacija</w:t>
      </w:r>
      <w:r w:rsidRPr="00D87283">
        <w:rPr>
          <w:rFonts w:ascii="Cambria" w:hAnsi="Cambria"/>
        </w:rPr>
        <w:t xml:space="preserve"> koju stvaratelj stvori u izvršavanju obveza iz ugovora o radu ili u svezi s radom ili u izvršavaju obveza tijekom studiranja na Sveučilištu ili korištenjem značajnih sredstava i opreme Sveučilišta, uključujući, ali ne ogra</w:t>
      </w:r>
      <w:r w:rsidR="001170B2">
        <w:rPr>
          <w:rFonts w:ascii="Cambria" w:hAnsi="Cambria"/>
        </w:rPr>
        <w:t>ničavajući se na intelektualnu kreaciju</w:t>
      </w:r>
      <w:r w:rsidRPr="00D87283">
        <w:rPr>
          <w:rFonts w:ascii="Cambria" w:hAnsi="Cambria"/>
        </w:rPr>
        <w:t xml:space="preserve"> stvorenu u:</w:t>
      </w:r>
    </w:p>
    <w:p w:rsidR="00D05219" w:rsidRPr="00D87283" w:rsidRDefault="003E7187" w:rsidP="00D05219">
      <w:pPr>
        <w:ind w:left="425"/>
        <w:jc w:val="both"/>
        <w:rPr>
          <w:rFonts w:ascii="Cambria" w:hAnsi="Cambria"/>
        </w:rPr>
      </w:pPr>
      <w:r w:rsidRPr="00D87283">
        <w:rPr>
          <w:rFonts w:ascii="Cambria" w:hAnsi="Cambria"/>
        </w:rPr>
        <w:t>1. nastavi, seminarima, vježbama, zav</w:t>
      </w:r>
      <w:r w:rsidR="00BD1F27">
        <w:rPr>
          <w:rFonts w:ascii="Cambria" w:hAnsi="Cambria"/>
        </w:rPr>
        <w:t>ršnom, diplomskom ili poslijediplomskom</w:t>
      </w:r>
      <w:r w:rsidRPr="00D87283">
        <w:rPr>
          <w:rFonts w:ascii="Cambria" w:hAnsi="Cambria"/>
        </w:rPr>
        <w:t xml:space="preserve"> radu, mentorskom radu i sl.</w:t>
      </w:r>
      <w:r w:rsidR="00F47A48" w:rsidRPr="00D87283">
        <w:rPr>
          <w:rFonts w:ascii="Cambria" w:hAnsi="Cambria"/>
        </w:rPr>
        <w:t>,</w:t>
      </w:r>
    </w:p>
    <w:p w:rsidR="00F47A48" w:rsidRPr="00D87283" w:rsidRDefault="003E7187" w:rsidP="00F47A48">
      <w:pPr>
        <w:ind w:left="425"/>
        <w:jc w:val="both"/>
        <w:rPr>
          <w:rFonts w:ascii="Cambria" w:hAnsi="Cambria"/>
        </w:rPr>
      </w:pPr>
      <w:r w:rsidRPr="00D87283">
        <w:rPr>
          <w:rFonts w:ascii="Cambria" w:hAnsi="Cambria"/>
        </w:rPr>
        <w:t xml:space="preserve">2. znanstvenom istraživanju kojega je nositelj, </w:t>
      </w:r>
      <w:proofErr w:type="spellStart"/>
      <w:r w:rsidRPr="00D87283">
        <w:rPr>
          <w:rFonts w:ascii="Cambria" w:hAnsi="Cambria"/>
        </w:rPr>
        <w:t>sunositelj</w:t>
      </w:r>
      <w:proofErr w:type="spellEnd"/>
      <w:r w:rsidRPr="00D87283">
        <w:rPr>
          <w:rFonts w:ascii="Cambria" w:hAnsi="Cambria"/>
        </w:rPr>
        <w:t xml:space="preserve"> i/ili organizator </w:t>
      </w:r>
      <w:r w:rsidR="00D05219" w:rsidRPr="00D87283">
        <w:rPr>
          <w:rFonts w:ascii="Cambria" w:hAnsi="Cambria"/>
        </w:rPr>
        <w:t>Sveučilište</w:t>
      </w:r>
      <w:r w:rsidR="00F47A48" w:rsidRPr="00D87283">
        <w:rPr>
          <w:rFonts w:ascii="Cambria" w:hAnsi="Cambria"/>
        </w:rPr>
        <w:t>,</w:t>
      </w:r>
    </w:p>
    <w:p w:rsidR="00D05219" w:rsidRPr="00D87283" w:rsidRDefault="003E7187" w:rsidP="00D92D4F">
      <w:pPr>
        <w:ind w:left="425"/>
        <w:jc w:val="both"/>
        <w:rPr>
          <w:rFonts w:ascii="Cambria" w:hAnsi="Cambria"/>
        </w:rPr>
      </w:pPr>
      <w:r w:rsidRPr="00D87283">
        <w:rPr>
          <w:rFonts w:ascii="Cambria" w:hAnsi="Cambria"/>
        </w:rPr>
        <w:t xml:space="preserve">3. znanstvenom istraživanju koje se u cijelosti ili u pretežitom dijelu provodi u laboratorijima i sličnim prostorijama </w:t>
      </w:r>
      <w:r w:rsidR="00D05219" w:rsidRPr="00D87283">
        <w:rPr>
          <w:rFonts w:ascii="Cambria" w:hAnsi="Cambria"/>
        </w:rPr>
        <w:t>Sveučilišta</w:t>
      </w:r>
      <w:r w:rsidRPr="00D87283">
        <w:rPr>
          <w:rFonts w:ascii="Cambria" w:hAnsi="Cambria"/>
        </w:rPr>
        <w:t xml:space="preserve"> i/ili uz uporabu, u cijelosti ili u pretežitom dijelu, opreme, instrumenata, materijala, alata, uzoraka, drugih sredstava ili tehnologije </w:t>
      </w:r>
      <w:r w:rsidR="00D05219" w:rsidRPr="00D87283">
        <w:rPr>
          <w:rFonts w:ascii="Cambria" w:hAnsi="Cambria"/>
        </w:rPr>
        <w:t>Sveučilišta</w:t>
      </w:r>
      <w:r w:rsidR="00F47A48" w:rsidRPr="00D87283">
        <w:rPr>
          <w:rFonts w:ascii="Cambria" w:hAnsi="Cambria"/>
        </w:rPr>
        <w:t>,</w:t>
      </w:r>
    </w:p>
    <w:p w:rsidR="00D724E2" w:rsidRPr="00D87283" w:rsidRDefault="003E7187" w:rsidP="00D724E2">
      <w:pPr>
        <w:ind w:left="425"/>
        <w:jc w:val="both"/>
        <w:rPr>
          <w:rFonts w:ascii="Cambria" w:hAnsi="Cambria"/>
        </w:rPr>
      </w:pPr>
      <w:r w:rsidRPr="00D87283">
        <w:rPr>
          <w:rFonts w:ascii="Cambria" w:hAnsi="Cambria"/>
        </w:rPr>
        <w:lastRenderedPageBreak/>
        <w:t>4. znanstvenom istraživanju koje se u cijelosti ili u pretežitom dijelu financira iz javnih sredstava koje doznačuju Vlada Republike Hrvatske, Ministarstvo znanosti</w:t>
      </w:r>
      <w:r w:rsidR="007F3605" w:rsidRPr="00D87283">
        <w:rPr>
          <w:rFonts w:ascii="Cambria" w:hAnsi="Cambria"/>
        </w:rPr>
        <w:t xml:space="preserve">, </w:t>
      </w:r>
      <w:r w:rsidRPr="00D87283">
        <w:rPr>
          <w:rFonts w:ascii="Cambria" w:hAnsi="Cambria"/>
        </w:rPr>
        <w:t xml:space="preserve">obrazovanja </w:t>
      </w:r>
      <w:r w:rsidR="006F5F18" w:rsidRPr="00D87283">
        <w:rPr>
          <w:rFonts w:ascii="Cambria" w:hAnsi="Cambria"/>
        </w:rPr>
        <w:t xml:space="preserve">i mladih </w:t>
      </w:r>
      <w:r w:rsidRPr="00D87283">
        <w:rPr>
          <w:rFonts w:ascii="Cambria" w:hAnsi="Cambria"/>
        </w:rPr>
        <w:t>Republike Hrvatske, druga</w:t>
      </w:r>
      <w:r w:rsidR="00A06198">
        <w:rPr>
          <w:rFonts w:ascii="Cambria" w:hAnsi="Cambria"/>
        </w:rPr>
        <w:t xml:space="preserve"> </w:t>
      </w:r>
      <w:r w:rsidRPr="00D87283">
        <w:rPr>
          <w:rFonts w:ascii="Cambria" w:hAnsi="Cambria"/>
        </w:rPr>
        <w:t>ministarstva Republike Hrvatske ili koja se doznačuju iz državnog proračuna Republike Hrvatske i/ili iz proračuna EU posredstvom zaklada, agencija i sl., pod uvjetom da te institucije ne zahtijevaju drukčije u potpisanim ugovorima</w:t>
      </w:r>
      <w:r w:rsidR="00F47A48" w:rsidRPr="00D87283">
        <w:rPr>
          <w:rFonts w:ascii="Cambria" w:hAnsi="Cambria"/>
        </w:rPr>
        <w:t>,</w:t>
      </w:r>
    </w:p>
    <w:p w:rsidR="00D724E2" w:rsidRPr="00D87283" w:rsidRDefault="003E7187" w:rsidP="00D724E2">
      <w:pPr>
        <w:ind w:left="425"/>
        <w:jc w:val="both"/>
        <w:rPr>
          <w:rFonts w:ascii="Cambria" w:hAnsi="Cambria"/>
        </w:rPr>
      </w:pPr>
      <w:r w:rsidRPr="00D87283">
        <w:rPr>
          <w:rFonts w:ascii="Cambria" w:hAnsi="Cambria"/>
        </w:rPr>
        <w:t xml:space="preserve">5. znanstvenom istraživanju koje se u cijelosti ili u pretežitom dijelu financira sredstvima iz programa i fondova Europske unije, međunarodnih programa i projekata, pod uvjetom da u pravilima o organiziranju, provedbi i financiranju tih istraživanja nije određeno drukčije te pod uvjetom da je </w:t>
      </w:r>
      <w:r w:rsidR="00F47A48" w:rsidRPr="00D87283">
        <w:rPr>
          <w:rFonts w:ascii="Cambria" w:hAnsi="Cambria"/>
        </w:rPr>
        <w:t>Sveučilište</w:t>
      </w:r>
      <w:r w:rsidRPr="00D87283">
        <w:rPr>
          <w:rFonts w:ascii="Cambria" w:hAnsi="Cambria"/>
        </w:rPr>
        <w:t xml:space="preserve"> sudionik istraživanja</w:t>
      </w:r>
      <w:r w:rsidR="00F47A48" w:rsidRPr="00D87283">
        <w:rPr>
          <w:rFonts w:ascii="Cambria" w:hAnsi="Cambria"/>
        </w:rPr>
        <w:t>,</w:t>
      </w:r>
    </w:p>
    <w:p w:rsidR="00D724E2" w:rsidRPr="00D87283" w:rsidRDefault="003E7187" w:rsidP="00D724E2">
      <w:pPr>
        <w:spacing w:after="120"/>
        <w:ind w:left="426"/>
        <w:jc w:val="both"/>
        <w:rPr>
          <w:rFonts w:ascii="Cambria" w:hAnsi="Cambria"/>
        </w:rPr>
      </w:pPr>
      <w:r w:rsidRPr="00D87283">
        <w:rPr>
          <w:rFonts w:ascii="Cambria" w:hAnsi="Cambria"/>
        </w:rPr>
        <w:t xml:space="preserve">6. u znanstvenom istraživanju koje se u cijelosti ili u pretežitom dijelu organizira, provodi i/ili financira u suradnji s domaćim i/ili međunarodnim gospodarskim subjektima, pod uvjetom da u pravilima o organiziranju, provedbi i financiranju tih istraživanja nije određeno drukčije te pod uvjetom da je </w:t>
      </w:r>
      <w:r w:rsidR="00F47A48" w:rsidRPr="00D87283">
        <w:rPr>
          <w:rFonts w:ascii="Cambria" w:hAnsi="Cambria"/>
        </w:rPr>
        <w:t>Sveučilište</w:t>
      </w:r>
      <w:r w:rsidRPr="00D87283">
        <w:rPr>
          <w:rFonts w:ascii="Cambria" w:hAnsi="Cambria"/>
        </w:rPr>
        <w:t xml:space="preserve"> sudionik istraživanja.</w:t>
      </w:r>
    </w:p>
    <w:p w:rsidR="00D724E2" w:rsidRPr="00D87283" w:rsidRDefault="003E7187" w:rsidP="00D724E2">
      <w:pPr>
        <w:spacing w:after="120"/>
        <w:jc w:val="both"/>
        <w:rPr>
          <w:rFonts w:ascii="Cambria" w:hAnsi="Cambria"/>
        </w:rPr>
      </w:pPr>
      <w:r w:rsidRPr="00D87283">
        <w:rPr>
          <w:rFonts w:ascii="Cambria" w:hAnsi="Cambria"/>
        </w:rPr>
        <w:t xml:space="preserve">(2) Korištenje ureda, računala, knjižnice, arhiva te prostora koji nisu namijenjeni znanstvenom i stručnom istraživanju i radu, kao što su hodnici, kantine ili dvorišta, ne smatraju se značajnim korištenjem sredstava i opreme </w:t>
      </w:r>
      <w:r w:rsidR="00322E11" w:rsidRPr="00D87283">
        <w:rPr>
          <w:rFonts w:ascii="Cambria" w:hAnsi="Cambria"/>
        </w:rPr>
        <w:t>Sveučilišta</w:t>
      </w:r>
      <w:r w:rsidRPr="00D87283">
        <w:rPr>
          <w:rFonts w:ascii="Cambria" w:hAnsi="Cambria"/>
        </w:rPr>
        <w:t xml:space="preserve"> u smislu stavka 1. ovog članka.</w:t>
      </w:r>
    </w:p>
    <w:p w:rsidR="003E7187" w:rsidRPr="00D87283" w:rsidRDefault="003E7187" w:rsidP="000174CA">
      <w:pPr>
        <w:spacing w:after="360"/>
        <w:jc w:val="both"/>
        <w:rPr>
          <w:rFonts w:ascii="Cambria" w:hAnsi="Cambria"/>
        </w:rPr>
      </w:pPr>
      <w:r w:rsidRPr="00D87283">
        <w:rPr>
          <w:rFonts w:ascii="Cambria" w:hAnsi="Cambria"/>
        </w:rPr>
        <w:t xml:space="preserve">(3) Intelektualna </w:t>
      </w:r>
      <w:r w:rsidR="0075660E">
        <w:rPr>
          <w:rFonts w:ascii="Cambria" w:hAnsi="Cambria"/>
        </w:rPr>
        <w:t>kreacija</w:t>
      </w:r>
      <w:r w:rsidRPr="00D87283">
        <w:rPr>
          <w:rFonts w:ascii="Cambria" w:hAnsi="Cambria"/>
        </w:rPr>
        <w:t xml:space="preserve"> iz ovoga članka za koje je ugovorom ili ovim Pravilnikom obvezano čuvanje tajnosti podataka smatra se poslovnom tajnom</w:t>
      </w:r>
      <w:r w:rsidR="00322E11" w:rsidRPr="00D87283">
        <w:rPr>
          <w:rFonts w:ascii="Cambria" w:hAnsi="Cambria"/>
        </w:rPr>
        <w:t>.</w:t>
      </w:r>
    </w:p>
    <w:p w:rsidR="000174CA" w:rsidRPr="00D87283" w:rsidRDefault="000174CA" w:rsidP="000174CA">
      <w:pPr>
        <w:spacing w:after="120"/>
        <w:jc w:val="center"/>
        <w:rPr>
          <w:rFonts w:ascii="Cambria" w:hAnsi="Cambria"/>
          <w:b/>
        </w:rPr>
      </w:pPr>
      <w:r w:rsidRPr="00D87283">
        <w:rPr>
          <w:rFonts w:ascii="Cambria" w:hAnsi="Cambria"/>
          <w:b/>
        </w:rPr>
        <w:t>Određenje podataka prikupljenih na Sveučilištu</w:t>
      </w:r>
    </w:p>
    <w:p w:rsidR="000174CA" w:rsidRPr="00D87283" w:rsidRDefault="000174CA" w:rsidP="000174CA">
      <w:pPr>
        <w:spacing w:after="120"/>
        <w:jc w:val="center"/>
        <w:rPr>
          <w:rFonts w:ascii="Cambria" w:hAnsi="Cambria"/>
        </w:rPr>
      </w:pPr>
      <w:r w:rsidRPr="00D87283">
        <w:rPr>
          <w:rFonts w:ascii="Cambria" w:hAnsi="Cambria"/>
        </w:rPr>
        <w:t>Članak 5.</w:t>
      </w:r>
    </w:p>
    <w:p w:rsidR="007B63D6" w:rsidRPr="00D87283" w:rsidRDefault="007B63D6" w:rsidP="00650EC7">
      <w:pPr>
        <w:pStyle w:val="ListParagraph"/>
        <w:spacing w:after="120"/>
        <w:ind w:left="0"/>
        <w:contextualSpacing w:val="0"/>
        <w:jc w:val="both"/>
        <w:rPr>
          <w:rFonts w:ascii="Cambria" w:hAnsi="Cambria"/>
        </w:rPr>
      </w:pPr>
      <w:r w:rsidRPr="00D87283">
        <w:rPr>
          <w:rFonts w:ascii="Cambria" w:hAnsi="Cambria"/>
        </w:rPr>
        <w:t>(1) Podaci prikupljeni na Sveučilištu su podaci, materijali, predmeti, sredstva i rezultati rada bilo koje vrste i u bilo kojem obliku do kojih stvaratelj dođe, koje stekne ili prikupi ili koji nastanu kao rezultat znanstvenog i stručnog istraživanja i/ili nastavnog rada u izvršavanju obveza iz ugovora o radu ili u svezi s radom ili u izvršavanju obveza tijekom studiranja na Sveučilištu ili korištenjem značajnih sredstava i opreme Sveučilišta, a koji mogu biti objekt komercijalizacije na bilo koji način i koji zadovoljavaju zakonske kriterije za zaštitu odgovarajućim pravima intelektualnog vlasništva.</w:t>
      </w:r>
    </w:p>
    <w:p w:rsidR="007B63D6" w:rsidRPr="00D87283" w:rsidRDefault="007B63D6" w:rsidP="00650EC7">
      <w:pPr>
        <w:pStyle w:val="ListParagraph"/>
        <w:spacing w:after="120"/>
        <w:ind w:left="0"/>
        <w:contextualSpacing w:val="0"/>
        <w:jc w:val="both"/>
        <w:rPr>
          <w:rFonts w:ascii="Cambria" w:hAnsi="Cambria"/>
        </w:rPr>
      </w:pPr>
      <w:r w:rsidRPr="00D87283">
        <w:rPr>
          <w:rFonts w:ascii="Cambria" w:hAnsi="Cambria"/>
        </w:rPr>
        <w:t>(2) Korištenje ureda, knjižnice ili računala Sveučilišta ne smatra se značajnim korištenjem sredstava i opreme Sveučilišta u smislu stavka 1. ovog članka.</w:t>
      </w:r>
    </w:p>
    <w:p w:rsidR="003D37E9" w:rsidRPr="00D87283" w:rsidRDefault="007B63D6" w:rsidP="00BA3139">
      <w:pPr>
        <w:pStyle w:val="ListParagraph"/>
        <w:spacing w:after="360"/>
        <w:ind w:left="0"/>
        <w:contextualSpacing w:val="0"/>
        <w:jc w:val="both"/>
        <w:rPr>
          <w:rFonts w:ascii="Cambria" w:hAnsi="Cambria"/>
        </w:rPr>
      </w:pPr>
      <w:r w:rsidRPr="00D87283">
        <w:rPr>
          <w:rFonts w:ascii="Cambria" w:hAnsi="Cambria"/>
        </w:rPr>
        <w:t>(3) Podaci iz ovog</w:t>
      </w:r>
      <w:r w:rsidR="00CB7593" w:rsidRPr="00D87283">
        <w:rPr>
          <w:rFonts w:ascii="Cambria" w:hAnsi="Cambria"/>
        </w:rPr>
        <w:t>a</w:t>
      </w:r>
      <w:r w:rsidRPr="00D87283">
        <w:rPr>
          <w:rFonts w:ascii="Cambria" w:hAnsi="Cambria"/>
        </w:rPr>
        <w:t xml:space="preserve"> članka za koje je ugovorom ili ovim Pravilnikom obvezano čuvanje tajnosti podataka smatraju se poslovnom tajnom.</w:t>
      </w:r>
    </w:p>
    <w:p w:rsidR="00BA3139" w:rsidRPr="00D87283" w:rsidRDefault="00BA3139" w:rsidP="00077FBF">
      <w:pPr>
        <w:pStyle w:val="ListParagraph"/>
        <w:spacing w:after="120"/>
        <w:ind w:left="0"/>
        <w:contextualSpacing w:val="0"/>
        <w:jc w:val="center"/>
        <w:rPr>
          <w:rFonts w:ascii="Cambria" w:hAnsi="Cambria"/>
          <w:b/>
        </w:rPr>
      </w:pPr>
      <w:r w:rsidRPr="00D87283">
        <w:rPr>
          <w:rFonts w:ascii="Cambria" w:hAnsi="Cambria"/>
          <w:b/>
        </w:rPr>
        <w:t xml:space="preserve">Pripadanje intelektualnih </w:t>
      </w:r>
      <w:r w:rsidR="0075660E">
        <w:rPr>
          <w:rFonts w:ascii="Cambria" w:hAnsi="Cambria"/>
          <w:b/>
        </w:rPr>
        <w:t>kreacija</w:t>
      </w:r>
      <w:r w:rsidRPr="00D87283">
        <w:rPr>
          <w:rFonts w:ascii="Cambria" w:hAnsi="Cambria"/>
          <w:b/>
        </w:rPr>
        <w:t xml:space="preserve"> stvorenih na Sveučilištu i podataka prikupljenih na Sveučilištu</w:t>
      </w:r>
    </w:p>
    <w:p w:rsidR="00BA3139" w:rsidRPr="00D87283" w:rsidRDefault="00BA3139" w:rsidP="00BA3139">
      <w:pPr>
        <w:pStyle w:val="ListParagraph"/>
        <w:spacing w:after="120"/>
        <w:ind w:left="0"/>
        <w:contextualSpacing w:val="0"/>
        <w:jc w:val="center"/>
        <w:rPr>
          <w:rFonts w:ascii="Cambria" w:hAnsi="Cambria"/>
        </w:rPr>
      </w:pPr>
      <w:r w:rsidRPr="00D87283">
        <w:rPr>
          <w:rFonts w:ascii="Cambria" w:hAnsi="Cambria"/>
        </w:rPr>
        <w:t>Članak 6.</w:t>
      </w:r>
    </w:p>
    <w:p w:rsidR="00BA3139" w:rsidRPr="00D87283" w:rsidRDefault="00BA3139" w:rsidP="00BA3139">
      <w:pPr>
        <w:pStyle w:val="ListParagraph"/>
        <w:spacing w:after="120"/>
        <w:ind w:left="0"/>
        <w:contextualSpacing w:val="0"/>
        <w:jc w:val="both"/>
        <w:rPr>
          <w:rFonts w:ascii="Cambria" w:hAnsi="Cambria"/>
        </w:rPr>
      </w:pPr>
      <w:r w:rsidRPr="00D87283">
        <w:rPr>
          <w:rFonts w:ascii="Cambria" w:hAnsi="Cambria"/>
        </w:rPr>
        <w:t xml:space="preserve">(1) Intelektualne </w:t>
      </w:r>
      <w:r w:rsidR="0075660E">
        <w:rPr>
          <w:rFonts w:ascii="Cambria" w:hAnsi="Cambria"/>
        </w:rPr>
        <w:t>kreacije</w:t>
      </w:r>
      <w:r w:rsidRPr="00D87283">
        <w:rPr>
          <w:rFonts w:ascii="Cambria" w:hAnsi="Cambria"/>
        </w:rPr>
        <w:t xml:space="preserve"> stvorene na Sveučilištu, kako je navedeno u članku 4. ovog Pravilnika, i podaci prikupljeni na Sveučilištu, kako je navedeno u članku 5. ovog Pravilnika, pripadaju Sveučilištu u najširem opsegu koji je dopušten zakonom, uredbama, međunarodnim ugovorima, te primarnim i sekundarnim pravom EU, odnosno isključivo su vlasništvo Sveučilišta.</w:t>
      </w:r>
    </w:p>
    <w:p w:rsidR="00226006" w:rsidRPr="00D87283" w:rsidRDefault="00BA3139" w:rsidP="00BA3139">
      <w:pPr>
        <w:pStyle w:val="ListParagraph"/>
        <w:spacing w:after="120"/>
        <w:ind w:left="0"/>
        <w:contextualSpacing w:val="0"/>
        <w:jc w:val="both"/>
        <w:rPr>
          <w:rFonts w:ascii="Cambria" w:hAnsi="Cambria"/>
        </w:rPr>
      </w:pPr>
      <w:r w:rsidRPr="00D87283">
        <w:rPr>
          <w:rFonts w:ascii="Cambria" w:hAnsi="Cambria"/>
        </w:rPr>
        <w:lastRenderedPageBreak/>
        <w:t xml:space="preserve">(2) Intelektualne </w:t>
      </w:r>
      <w:r w:rsidR="0075660E">
        <w:rPr>
          <w:rFonts w:ascii="Cambria" w:hAnsi="Cambria"/>
        </w:rPr>
        <w:t>kreacije</w:t>
      </w:r>
      <w:r w:rsidRPr="00D87283">
        <w:rPr>
          <w:rFonts w:ascii="Cambria" w:hAnsi="Cambria"/>
        </w:rPr>
        <w:t xml:space="preserve"> navedene u članku 4. ovog Pravilnika koje student stvori u okviru nastavnih aktivnosti ili bez korištenja značajnih sredstava i opreme </w:t>
      </w:r>
      <w:r w:rsidR="003D1795" w:rsidRPr="00D87283">
        <w:rPr>
          <w:rFonts w:ascii="Cambria" w:hAnsi="Cambria"/>
        </w:rPr>
        <w:t>Sveučilišta</w:t>
      </w:r>
      <w:r w:rsidRPr="00D87283">
        <w:rPr>
          <w:rFonts w:ascii="Cambria" w:hAnsi="Cambria"/>
        </w:rPr>
        <w:t xml:space="preserve"> (pri čemu se korištenje ureda, knjižnice ili računala ne smatra značajnim korištenjem sredstava i opreme) pripada</w:t>
      </w:r>
      <w:r w:rsidR="00AD20DC" w:rsidRPr="00D87283">
        <w:rPr>
          <w:rFonts w:ascii="Cambria" w:hAnsi="Cambria"/>
        </w:rPr>
        <w:t>ju</w:t>
      </w:r>
      <w:r w:rsidRPr="00D87283">
        <w:rPr>
          <w:rFonts w:ascii="Cambria" w:hAnsi="Cambria"/>
        </w:rPr>
        <w:t xml:space="preserve"> studentu</w:t>
      </w:r>
      <w:r w:rsidR="003D1795" w:rsidRPr="00D87283">
        <w:rPr>
          <w:rFonts w:ascii="Cambria" w:hAnsi="Cambria"/>
        </w:rPr>
        <w:t>,</w:t>
      </w:r>
      <w:r w:rsidRPr="00D87283">
        <w:rPr>
          <w:rFonts w:ascii="Cambria" w:hAnsi="Cambria"/>
        </w:rPr>
        <w:t xml:space="preserve"> osim u sljedećim slučajevima kada intelektualne </w:t>
      </w:r>
      <w:r w:rsidR="0075660E">
        <w:rPr>
          <w:rFonts w:ascii="Cambria" w:hAnsi="Cambria"/>
        </w:rPr>
        <w:t>kreacije</w:t>
      </w:r>
      <w:r w:rsidRPr="00D87283">
        <w:rPr>
          <w:rFonts w:ascii="Cambria" w:hAnsi="Cambria"/>
        </w:rPr>
        <w:t xml:space="preserve"> pripadaju </w:t>
      </w:r>
      <w:r w:rsidR="00226006" w:rsidRPr="00D87283">
        <w:rPr>
          <w:rFonts w:ascii="Cambria" w:hAnsi="Cambria"/>
        </w:rPr>
        <w:t>Sveučilištu</w:t>
      </w:r>
      <w:r w:rsidRPr="00D87283">
        <w:rPr>
          <w:rFonts w:ascii="Cambria" w:hAnsi="Cambria"/>
        </w:rPr>
        <w:t>:</w:t>
      </w:r>
    </w:p>
    <w:p w:rsidR="004028BC" w:rsidRPr="00D87283" w:rsidRDefault="00BA3139" w:rsidP="004028BC">
      <w:pPr>
        <w:pStyle w:val="ListParagraph"/>
        <w:spacing w:after="120"/>
        <w:ind w:left="426"/>
        <w:contextualSpacing w:val="0"/>
        <w:jc w:val="both"/>
        <w:rPr>
          <w:rFonts w:ascii="Cambria" w:hAnsi="Cambria"/>
        </w:rPr>
      </w:pPr>
      <w:r w:rsidRPr="00D87283">
        <w:rPr>
          <w:rFonts w:ascii="Cambria" w:hAnsi="Cambria"/>
        </w:rPr>
        <w:t>1. ak</w:t>
      </w:r>
      <w:r w:rsidR="00793ADE">
        <w:rPr>
          <w:rFonts w:ascii="Cambria" w:hAnsi="Cambria"/>
        </w:rPr>
        <w:t>o student stvori intelektualnu kreaciju</w:t>
      </w:r>
      <w:r w:rsidRPr="00D87283">
        <w:rPr>
          <w:rFonts w:ascii="Cambria" w:hAnsi="Cambria"/>
        </w:rPr>
        <w:t xml:space="preserve"> u okviru nastavnih aktivnosti ili istraživanja povezanih sa znanstvenim istraživanjem opisanim u članku 4. ovog Pravilnika</w:t>
      </w:r>
      <w:r w:rsidR="004028BC" w:rsidRPr="00D87283">
        <w:rPr>
          <w:rFonts w:ascii="Cambria" w:hAnsi="Cambria"/>
        </w:rPr>
        <w:t>,</w:t>
      </w:r>
      <w:r w:rsidRPr="00D87283">
        <w:rPr>
          <w:rFonts w:ascii="Cambria" w:hAnsi="Cambria"/>
        </w:rPr>
        <w:t xml:space="preserve"> u smislu korištenja postojećeg intelektualnog vlasništva povezanog sa znanstvenim istraživanjem ili korištenjem opreme ili financijske potpore povezane sa znanstvenim istraživanjem</w:t>
      </w:r>
      <w:r w:rsidR="004028BC" w:rsidRPr="00D87283">
        <w:rPr>
          <w:rFonts w:ascii="Cambria" w:hAnsi="Cambria"/>
        </w:rPr>
        <w:t>,</w:t>
      </w:r>
    </w:p>
    <w:p w:rsidR="004028BC" w:rsidRPr="00D87283" w:rsidRDefault="00BA3139" w:rsidP="004028BC">
      <w:pPr>
        <w:pStyle w:val="ListParagraph"/>
        <w:spacing w:after="120"/>
        <w:ind w:left="426"/>
        <w:contextualSpacing w:val="0"/>
        <w:jc w:val="both"/>
        <w:rPr>
          <w:rFonts w:ascii="Cambria" w:hAnsi="Cambria"/>
        </w:rPr>
      </w:pPr>
      <w:r w:rsidRPr="00D87283">
        <w:rPr>
          <w:rFonts w:ascii="Cambria" w:hAnsi="Cambria"/>
        </w:rPr>
        <w:t xml:space="preserve">2. ako intelektualna </w:t>
      </w:r>
      <w:r w:rsidR="0075660E">
        <w:rPr>
          <w:rFonts w:ascii="Cambria" w:hAnsi="Cambria"/>
        </w:rPr>
        <w:t>kreacija</w:t>
      </w:r>
      <w:r w:rsidRPr="00D87283">
        <w:rPr>
          <w:rFonts w:ascii="Cambria" w:hAnsi="Cambria"/>
        </w:rPr>
        <w:t xml:space="preserve"> koju stvori student u okviru nastavnih aktivnosti ili istraživanja uključuje dijelove postojeće intelektualne </w:t>
      </w:r>
      <w:r w:rsidR="0075660E">
        <w:rPr>
          <w:rFonts w:ascii="Cambria" w:hAnsi="Cambria"/>
        </w:rPr>
        <w:t>kreacije</w:t>
      </w:r>
      <w:r w:rsidRPr="00D87283">
        <w:rPr>
          <w:rFonts w:ascii="Cambria" w:hAnsi="Cambria"/>
        </w:rPr>
        <w:t xml:space="preserve"> i druge oblike intelektualnog vlasništva </w:t>
      </w:r>
      <w:r w:rsidR="004028BC" w:rsidRPr="00D87283">
        <w:rPr>
          <w:rFonts w:ascii="Cambria" w:hAnsi="Cambria"/>
        </w:rPr>
        <w:t>Sveučilišta,</w:t>
      </w:r>
    </w:p>
    <w:p w:rsidR="004028BC" w:rsidRPr="00D87283" w:rsidRDefault="00BA3139" w:rsidP="004028BC">
      <w:pPr>
        <w:pStyle w:val="ListParagraph"/>
        <w:spacing w:after="120"/>
        <w:ind w:left="426"/>
        <w:contextualSpacing w:val="0"/>
        <w:jc w:val="both"/>
        <w:rPr>
          <w:rFonts w:ascii="Cambria" w:hAnsi="Cambria"/>
        </w:rPr>
      </w:pPr>
      <w:r w:rsidRPr="00D87283">
        <w:rPr>
          <w:rFonts w:ascii="Cambria" w:hAnsi="Cambria"/>
        </w:rPr>
        <w:t xml:space="preserve">3. ako intelektualna </w:t>
      </w:r>
      <w:r w:rsidR="0075660E">
        <w:rPr>
          <w:rFonts w:ascii="Cambria" w:hAnsi="Cambria"/>
        </w:rPr>
        <w:t>kreacija</w:t>
      </w:r>
      <w:r w:rsidRPr="00D87283">
        <w:rPr>
          <w:rFonts w:ascii="Cambria" w:hAnsi="Cambria"/>
        </w:rPr>
        <w:t xml:space="preserve"> koju stvori</w:t>
      </w:r>
      <w:r w:rsidR="00F0787B">
        <w:rPr>
          <w:rFonts w:ascii="Cambria" w:hAnsi="Cambria"/>
        </w:rPr>
        <w:t xml:space="preserve"> </w:t>
      </w:r>
      <w:r w:rsidRPr="00D87283">
        <w:rPr>
          <w:rFonts w:ascii="Cambria" w:hAnsi="Cambria"/>
        </w:rPr>
        <w:t>student nastane kroz plaćeni angažman s trećim stranama</w:t>
      </w:r>
      <w:r w:rsidR="004028BC" w:rsidRPr="00D87283">
        <w:rPr>
          <w:rFonts w:ascii="Cambria" w:hAnsi="Cambria"/>
        </w:rPr>
        <w:t>,</w:t>
      </w:r>
    </w:p>
    <w:p w:rsidR="004028BC" w:rsidRPr="00D87283" w:rsidRDefault="00BA3139" w:rsidP="004028BC">
      <w:pPr>
        <w:pStyle w:val="ListParagraph"/>
        <w:spacing w:after="120"/>
        <w:ind w:left="426"/>
        <w:contextualSpacing w:val="0"/>
        <w:jc w:val="both"/>
        <w:rPr>
          <w:rFonts w:ascii="Cambria" w:hAnsi="Cambria"/>
        </w:rPr>
      </w:pPr>
      <w:r w:rsidRPr="00D87283">
        <w:rPr>
          <w:rFonts w:ascii="Cambria" w:hAnsi="Cambria"/>
        </w:rPr>
        <w:t xml:space="preserve">4. ako intelektualna </w:t>
      </w:r>
      <w:r w:rsidR="0075660E">
        <w:rPr>
          <w:rFonts w:ascii="Cambria" w:hAnsi="Cambria"/>
        </w:rPr>
        <w:t>kreacija</w:t>
      </w:r>
      <w:r w:rsidRPr="00D87283">
        <w:rPr>
          <w:rFonts w:ascii="Cambria" w:hAnsi="Cambria"/>
        </w:rPr>
        <w:t xml:space="preserve"> koj</w:t>
      </w:r>
      <w:r w:rsidR="005C64FF" w:rsidRPr="00D87283">
        <w:rPr>
          <w:rFonts w:ascii="Cambria" w:hAnsi="Cambria"/>
        </w:rPr>
        <w:t>u</w:t>
      </w:r>
      <w:r w:rsidRPr="00D87283">
        <w:rPr>
          <w:rFonts w:ascii="Cambria" w:hAnsi="Cambria"/>
        </w:rPr>
        <w:t xml:space="preserve"> stvori student nastane izvan okvira nastavnih aktivnosti, ali uz korištenje značajnih sredstava i opreme </w:t>
      </w:r>
      <w:r w:rsidR="004028BC" w:rsidRPr="00D87283">
        <w:rPr>
          <w:rFonts w:ascii="Cambria" w:hAnsi="Cambria"/>
        </w:rPr>
        <w:t>Sveučilišta</w:t>
      </w:r>
      <w:r w:rsidRPr="00D87283">
        <w:rPr>
          <w:rFonts w:ascii="Cambria" w:hAnsi="Cambria"/>
        </w:rPr>
        <w:t xml:space="preserve"> (pri čemu se korištenje ureda, knjižnice ili računala ne smatra značajnim korištenjem sredstava i opreme) ili uz financijsku potporu </w:t>
      </w:r>
      <w:r w:rsidR="004028BC" w:rsidRPr="00D87283">
        <w:rPr>
          <w:rFonts w:ascii="Cambria" w:hAnsi="Cambria"/>
        </w:rPr>
        <w:t>Sveučilišta</w:t>
      </w:r>
      <w:r w:rsidRPr="00D87283">
        <w:rPr>
          <w:rFonts w:ascii="Cambria" w:hAnsi="Cambria"/>
        </w:rPr>
        <w:t>, ako se ugovorno drugačije ne odredi</w:t>
      </w:r>
      <w:r w:rsidR="000C5969" w:rsidRPr="00D87283">
        <w:rPr>
          <w:rFonts w:ascii="Cambria" w:hAnsi="Cambria"/>
        </w:rPr>
        <w:t>.</w:t>
      </w:r>
    </w:p>
    <w:p w:rsidR="000C5969" w:rsidRPr="00D87283" w:rsidRDefault="00BA3139" w:rsidP="004028BC">
      <w:pPr>
        <w:pStyle w:val="ListParagraph"/>
        <w:spacing w:after="120"/>
        <w:ind w:left="0"/>
        <w:contextualSpacing w:val="0"/>
        <w:jc w:val="both"/>
        <w:rPr>
          <w:rFonts w:ascii="Cambria" w:hAnsi="Cambria"/>
        </w:rPr>
      </w:pPr>
      <w:r w:rsidRPr="00D87283">
        <w:rPr>
          <w:rFonts w:ascii="Cambria" w:hAnsi="Cambria"/>
        </w:rPr>
        <w:t xml:space="preserve">(3) Ako drugačije nije određeno ovim Pravilnikom, izumi (bez obzira mogu li se patentirati ili ne), kao i tehnička unaprjeđenja te znanje i iskustvo u potpunosti pripadaju </w:t>
      </w:r>
      <w:r w:rsidR="000C5969" w:rsidRPr="00D87283">
        <w:rPr>
          <w:rFonts w:ascii="Cambria" w:hAnsi="Cambria"/>
        </w:rPr>
        <w:t>Sveučilištu</w:t>
      </w:r>
      <w:r w:rsidRPr="00D87283">
        <w:rPr>
          <w:rFonts w:ascii="Cambria" w:hAnsi="Cambria"/>
        </w:rPr>
        <w:t>.</w:t>
      </w:r>
    </w:p>
    <w:p w:rsidR="000C5969" w:rsidRPr="00D87283" w:rsidRDefault="00BA3139" w:rsidP="004028BC">
      <w:pPr>
        <w:pStyle w:val="ListParagraph"/>
        <w:spacing w:after="120"/>
        <w:ind w:left="0"/>
        <w:contextualSpacing w:val="0"/>
        <w:jc w:val="both"/>
        <w:rPr>
          <w:rFonts w:ascii="Cambria" w:hAnsi="Cambria"/>
        </w:rPr>
      </w:pPr>
      <w:r w:rsidRPr="00D87283">
        <w:rPr>
          <w:rFonts w:ascii="Cambria" w:hAnsi="Cambria"/>
        </w:rPr>
        <w:t xml:space="preserve">(4) Ako nije drugačije određeno ovim Pravilnikom, </w:t>
      </w:r>
      <w:r w:rsidR="000C5969" w:rsidRPr="00D87283">
        <w:rPr>
          <w:rFonts w:ascii="Cambria" w:hAnsi="Cambria"/>
        </w:rPr>
        <w:t>Sveučilište</w:t>
      </w:r>
      <w:r w:rsidRPr="00D87283">
        <w:rPr>
          <w:rFonts w:ascii="Cambria" w:hAnsi="Cambria"/>
        </w:rPr>
        <w:t xml:space="preserve"> ima isključivo pravo vlasništva, odnosno prostorno, vremenski i sadržajno neograničeno isključivo pravo iskorištavanja intelektualnih </w:t>
      </w:r>
      <w:r w:rsidR="0075660E">
        <w:rPr>
          <w:rFonts w:ascii="Cambria" w:hAnsi="Cambria"/>
        </w:rPr>
        <w:t>kreacija</w:t>
      </w:r>
      <w:r w:rsidRPr="00D87283">
        <w:rPr>
          <w:rFonts w:ascii="Cambria" w:hAnsi="Cambria"/>
        </w:rPr>
        <w:t xml:space="preserve"> i podataka na bilo koji način i u bilo kojem opsegu, s punim pravom daljnjeg raspolaganja i prenošenja istih prava na treće osobe bez potrebe ikakvih daljnjih suglasnosti ili pristanka stvaratelja ili plaćanja bilo kakve posebne naknade</w:t>
      </w:r>
      <w:r w:rsidR="000C5969" w:rsidRPr="00D87283">
        <w:rPr>
          <w:rFonts w:ascii="Cambria" w:hAnsi="Cambria"/>
        </w:rPr>
        <w:t>,</w:t>
      </w:r>
      <w:r w:rsidRPr="00D87283">
        <w:rPr>
          <w:rFonts w:ascii="Cambria" w:hAnsi="Cambria"/>
        </w:rPr>
        <w:t xml:space="preserve"> osim naknade određene u skladu s odredbama ovoga Pravilnika.</w:t>
      </w:r>
    </w:p>
    <w:p w:rsidR="00AC4A5D" w:rsidRPr="00D87283" w:rsidRDefault="00BA3139" w:rsidP="004028BC">
      <w:pPr>
        <w:pStyle w:val="ListParagraph"/>
        <w:spacing w:after="120"/>
        <w:ind w:left="0"/>
        <w:contextualSpacing w:val="0"/>
        <w:jc w:val="both"/>
        <w:rPr>
          <w:rFonts w:ascii="Cambria" w:hAnsi="Cambria"/>
        </w:rPr>
      </w:pPr>
      <w:r w:rsidRPr="00D87283">
        <w:rPr>
          <w:rFonts w:ascii="Cambria" w:hAnsi="Cambria"/>
        </w:rPr>
        <w:t xml:space="preserve">(5) Stvaratelj intelektualne </w:t>
      </w:r>
      <w:r w:rsidR="0075660E">
        <w:rPr>
          <w:rFonts w:ascii="Cambria" w:hAnsi="Cambria"/>
        </w:rPr>
        <w:t>kreacije</w:t>
      </w:r>
      <w:r w:rsidRPr="00D87283">
        <w:rPr>
          <w:rFonts w:ascii="Cambria" w:hAnsi="Cambria"/>
        </w:rPr>
        <w:t>, odnosno osoba koja je prikupila podatke, ima pravo na naknadu pod uvjetima i na način određen u članku 11. ovog Pravilnika.</w:t>
      </w:r>
    </w:p>
    <w:p w:rsidR="00AC4A5D" w:rsidRPr="00D87283" w:rsidRDefault="00BA3139" w:rsidP="004028BC">
      <w:pPr>
        <w:pStyle w:val="ListParagraph"/>
        <w:spacing w:after="120"/>
        <w:ind w:left="0"/>
        <w:contextualSpacing w:val="0"/>
        <w:jc w:val="both"/>
        <w:rPr>
          <w:rFonts w:ascii="Cambria" w:hAnsi="Cambria"/>
        </w:rPr>
      </w:pPr>
      <w:r w:rsidRPr="00D87283">
        <w:rPr>
          <w:rFonts w:ascii="Cambria" w:hAnsi="Cambria"/>
        </w:rPr>
        <w:t>(6) Student će s</w:t>
      </w:r>
      <w:r w:rsidR="00AC4A5D" w:rsidRPr="00D87283">
        <w:rPr>
          <w:rFonts w:ascii="Cambria" w:hAnsi="Cambria"/>
        </w:rPr>
        <w:t>a</w:t>
      </w:r>
      <w:r w:rsidR="00F0787B">
        <w:rPr>
          <w:rFonts w:ascii="Cambria" w:hAnsi="Cambria"/>
        </w:rPr>
        <w:t xml:space="preserve"> </w:t>
      </w:r>
      <w:r w:rsidR="00AC4A5D" w:rsidRPr="00D87283">
        <w:rPr>
          <w:rFonts w:ascii="Cambria" w:hAnsi="Cambria"/>
        </w:rPr>
        <w:t>Sveučilištem</w:t>
      </w:r>
      <w:r w:rsidRPr="00D87283">
        <w:rPr>
          <w:rFonts w:ascii="Cambria" w:hAnsi="Cambria"/>
        </w:rPr>
        <w:t xml:space="preserve"> potpisati odgovarajuću suglasnost o pripadanju industrijskog vlasništva prije uključenja u bilo koju nastavnu ili istraživačku aktivnost koja može rezultirati intelektualnom </w:t>
      </w:r>
      <w:r w:rsidR="00F0787B">
        <w:rPr>
          <w:rFonts w:ascii="Cambria" w:hAnsi="Cambria"/>
        </w:rPr>
        <w:t>kreacijom</w:t>
      </w:r>
      <w:r w:rsidRPr="00D87283">
        <w:rPr>
          <w:rFonts w:ascii="Cambria" w:hAnsi="Cambria"/>
        </w:rPr>
        <w:t xml:space="preserve"> koja pripada </w:t>
      </w:r>
      <w:r w:rsidR="00AC4A5D" w:rsidRPr="00D87283">
        <w:rPr>
          <w:rFonts w:ascii="Cambria" w:hAnsi="Cambria"/>
        </w:rPr>
        <w:t>Sveučilištu</w:t>
      </w:r>
      <w:r w:rsidRPr="00D87283">
        <w:rPr>
          <w:rFonts w:ascii="Cambria" w:hAnsi="Cambria"/>
        </w:rPr>
        <w:t xml:space="preserve"> u smislu stavka 2. ovog članka. U slučaju kada intelektualna </w:t>
      </w:r>
      <w:r w:rsidR="0075660E">
        <w:rPr>
          <w:rFonts w:ascii="Cambria" w:hAnsi="Cambria"/>
        </w:rPr>
        <w:t>kreacija</w:t>
      </w:r>
      <w:r w:rsidRPr="00D87283">
        <w:rPr>
          <w:rFonts w:ascii="Cambria" w:hAnsi="Cambria"/>
        </w:rPr>
        <w:t xml:space="preserve"> koju stvori student pripada </w:t>
      </w:r>
      <w:r w:rsidR="00AC4A5D" w:rsidRPr="00D87283">
        <w:rPr>
          <w:rFonts w:ascii="Cambria" w:hAnsi="Cambria"/>
        </w:rPr>
        <w:t>Sveučilištu</w:t>
      </w:r>
      <w:r w:rsidRPr="00D87283">
        <w:rPr>
          <w:rFonts w:ascii="Cambria" w:hAnsi="Cambria"/>
        </w:rPr>
        <w:t>, studentu kao stvaratelju pripadaju prava kako je navedeno u članku 11. ovog Pravilnika.</w:t>
      </w:r>
    </w:p>
    <w:p w:rsidR="00BA3139" w:rsidRDefault="00BA3139" w:rsidP="00E862E9">
      <w:pPr>
        <w:pStyle w:val="ListParagraph"/>
        <w:spacing w:after="120"/>
        <w:ind w:left="0"/>
        <w:contextualSpacing w:val="0"/>
        <w:jc w:val="both"/>
        <w:rPr>
          <w:rFonts w:ascii="Cambria" w:hAnsi="Cambria"/>
        </w:rPr>
      </w:pPr>
      <w:r w:rsidRPr="00D87283">
        <w:rPr>
          <w:rFonts w:ascii="Cambria" w:hAnsi="Cambria"/>
        </w:rPr>
        <w:t xml:space="preserve">(7) Ako to nije u suprotnosti s imovinskim i vlasničkim pravima </w:t>
      </w:r>
      <w:r w:rsidR="00AC4A5D" w:rsidRPr="00D87283">
        <w:rPr>
          <w:rFonts w:ascii="Cambria" w:hAnsi="Cambria"/>
        </w:rPr>
        <w:t>Sveučilišta</w:t>
      </w:r>
      <w:r w:rsidRPr="00D87283">
        <w:rPr>
          <w:rFonts w:ascii="Cambria" w:hAnsi="Cambria"/>
        </w:rPr>
        <w:t xml:space="preserve">, stvaratelj pridržava moralna prava na intelektualnoj </w:t>
      </w:r>
      <w:r w:rsidR="00E862E9">
        <w:rPr>
          <w:rFonts w:ascii="Cambria" w:hAnsi="Cambria"/>
        </w:rPr>
        <w:t>kreaciji</w:t>
      </w:r>
      <w:r w:rsidRPr="00D87283">
        <w:rPr>
          <w:rFonts w:ascii="Cambria" w:hAnsi="Cambria"/>
        </w:rPr>
        <w:t xml:space="preserve"> i podacima (primjerice moralno pravo izumitelja da bude naveden u tom svojstvu u patentnoj prijavi, odgovarajućim ispravama o patentu kao i nadležnim registrima).</w:t>
      </w:r>
    </w:p>
    <w:p w:rsidR="000325BD" w:rsidRPr="001B228A" w:rsidRDefault="000325BD" w:rsidP="00C8708F">
      <w:pPr>
        <w:pStyle w:val="ListParagraph"/>
        <w:spacing w:after="120"/>
        <w:ind w:left="0"/>
        <w:contextualSpacing w:val="0"/>
        <w:jc w:val="both"/>
        <w:rPr>
          <w:rFonts w:ascii="Cambria" w:hAnsi="Cambria"/>
        </w:rPr>
      </w:pPr>
      <w:r w:rsidRPr="001B228A">
        <w:rPr>
          <w:rFonts w:ascii="Cambria" w:hAnsi="Cambria"/>
        </w:rPr>
        <w:t xml:space="preserve">(8) Elektronički/digitalni </w:t>
      </w:r>
      <w:r w:rsidR="001B228A" w:rsidRPr="001B228A">
        <w:rPr>
          <w:rFonts w:ascii="Cambria" w:hAnsi="Cambria"/>
        </w:rPr>
        <w:t>nastavni materijali</w:t>
      </w:r>
      <w:r w:rsidRPr="001B228A">
        <w:rPr>
          <w:rFonts w:ascii="Cambria" w:hAnsi="Cambria"/>
        </w:rPr>
        <w:t xml:space="preserve"> </w:t>
      </w:r>
      <w:r w:rsidR="001B228A" w:rsidRPr="001B228A">
        <w:rPr>
          <w:rFonts w:ascii="Cambria" w:hAnsi="Cambria"/>
        </w:rPr>
        <w:t xml:space="preserve">i sadržaji </w:t>
      </w:r>
      <w:r w:rsidRPr="001B228A">
        <w:rPr>
          <w:rFonts w:ascii="Cambria" w:hAnsi="Cambria"/>
        </w:rPr>
        <w:t>razvijeni od strane zaposlenika radi podrške n</w:t>
      </w:r>
      <w:r w:rsidR="001B228A" w:rsidRPr="001B228A">
        <w:rPr>
          <w:rFonts w:ascii="Cambria" w:hAnsi="Cambria"/>
        </w:rPr>
        <w:t>astavi smatraju se vlasništvom Sveučilišta (npr. grafička sučelja, navigacijski linkovi</w:t>
      </w:r>
      <w:r w:rsidRPr="001B228A">
        <w:rPr>
          <w:rFonts w:ascii="Cambria" w:hAnsi="Cambria"/>
        </w:rPr>
        <w:t xml:space="preserve">, </w:t>
      </w:r>
      <w:r w:rsidR="001B228A" w:rsidRPr="001B228A">
        <w:rPr>
          <w:rFonts w:ascii="Cambria" w:hAnsi="Cambria"/>
        </w:rPr>
        <w:t>video vodiči, radionice i dr.).</w:t>
      </w:r>
      <w:r w:rsidRPr="001B228A">
        <w:rPr>
          <w:rFonts w:ascii="Cambria" w:hAnsi="Cambria"/>
        </w:rPr>
        <w:t xml:space="preserve"> Ovi se sadržaji ne smiju distribuirati trećim s</w:t>
      </w:r>
      <w:r w:rsidR="001B228A" w:rsidRPr="001B228A">
        <w:rPr>
          <w:rFonts w:ascii="Cambria" w:hAnsi="Cambria"/>
        </w:rPr>
        <w:t>tranama bez pismenog odobrenja S</w:t>
      </w:r>
      <w:r w:rsidRPr="001B228A">
        <w:rPr>
          <w:rFonts w:ascii="Cambria" w:hAnsi="Cambria"/>
        </w:rPr>
        <w:t xml:space="preserve">veučilišta. Sveučilište posjeduje prava intelektualnog vlasništva na glavne elektroničke/digitalne materijale (npr. zajedničke </w:t>
      </w:r>
      <w:r w:rsidRPr="001B228A">
        <w:rPr>
          <w:rFonts w:ascii="Cambria" w:hAnsi="Cambria"/>
        </w:rPr>
        <w:lastRenderedPageBreak/>
        <w:t>nastavne planove, ispite) razvijenih za potrebe nastavnih kolegija.</w:t>
      </w:r>
      <w:r w:rsidR="001B228A">
        <w:rPr>
          <w:rFonts w:ascii="Cambria" w:hAnsi="Cambria"/>
        </w:rPr>
        <w:t xml:space="preserve"> </w:t>
      </w:r>
      <w:r w:rsidRPr="001B228A">
        <w:rPr>
          <w:rFonts w:ascii="Cambria" w:hAnsi="Cambria"/>
        </w:rPr>
        <w:t xml:space="preserve">U slučaju </w:t>
      </w:r>
      <w:r w:rsidR="00607FB8">
        <w:rPr>
          <w:rFonts w:ascii="Cambria" w:hAnsi="Cambria"/>
        </w:rPr>
        <w:t>da zaposlenik</w:t>
      </w:r>
      <w:r w:rsidR="006040EC">
        <w:rPr>
          <w:rFonts w:ascii="Cambria" w:hAnsi="Cambria"/>
        </w:rPr>
        <w:t xml:space="preserve">u prestane radni odnos na </w:t>
      </w:r>
      <w:r w:rsidR="00607FB8">
        <w:rPr>
          <w:rFonts w:ascii="Cambria" w:hAnsi="Cambria"/>
        </w:rPr>
        <w:t>S</w:t>
      </w:r>
      <w:r w:rsidR="006040EC">
        <w:rPr>
          <w:rFonts w:ascii="Cambria" w:hAnsi="Cambria"/>
        </w:rPr>
        <w:t>veučilištu</w:t>
      </w:r>
      <w:r w:rsidRPr="001B228A">
        <w:rPr>
          <w:rFonts w:ascii="Cambria" w:hAnsi="Cambria"/>
        </w:rPr>
        <w:t xml:space="preserve">, </w:t>
      </w:r>
      <w:r w:rsidR="00C8708F">
        <w:rPr>
          <w:rFonts w:ascii="Cambria" w:hAnsi="Cambria"/>
        </w:rPr>
        <w:t xml:space="preserve">Sveučilište može neisključivo koristiti </w:t>
      </w:r>
      <w:r w:rsidRPr="001B228A">
        <w:rPr>
          <w:rFonts w:ascii="Cambria" w:hAnsi="Cambria"/>
        </w:rPr>
        <w:t xml:space="preserve">elektroničke/digitalne materijale za nastavne programe koje je </w:t>
      </w:r>
      <w:r w:rsidR="00C8708F">
        <w:rPr>
          <w:rFonts w:ascii="Cambria" w:hAnsi="Cambria"/>
        </w:rPr>
        <w:t xml:space="preserve">navedeni zaposlenik </w:t>
      </w:r>
      <w:r w:rsidRPr="001B228A">
        <w:rPr>
          <w:rFonts w:ascii="Cambria" w:hAnsi="Cambria"/>
        </w:rPr>
        <w:t>razvio u razdob</w:t>
      </w:r>
      <w:r w:rsidR="00607FB8">
        <w:rPr>
          <w:rFonts w:ascii="Cambria" w:hAnsi="Cambria"/>
        </w:rPr>
        <w:t>lju od najviše dvanaest mjeseci od dana prestanka ugovora o radu.</w:t>
      </w:r>
    </w:p>
    <w:p w:rsidR="000325BD" w:rsidRPr="007F7D25" w:rsidRDefault="000325BD" w:rsidP="00EF0993">
      <w:pPr>
        <w:pStyle w:val="ListParagraph"/>
        <w:spacing w:after="360"/>
        <w:ind w:left="0"/>
        <w:contextualSpacing w:val="0"/>
        <w:jc w:val="both"/>
        <w:rPr>
          <w:rFonts w:ascii="Cambria" w:hAnsi="Cambria"/>
        </w:rPr>
      </w:pPr>
      <w:r w:rsidRPr="007F7D25">
        <w:rPr>
          <w:rFonts w:ascii="Cambria" w:hAnsi="Cambria"/>
        </w:rPr>
        <w:t xml:space="preserve">(9) Elektronički/digitalni </w:t>
      </w:r>
      <w:r w:rsidR="00030216" w:rsidRPr="007F7D25">
        <w:rPr>
          <w:rFonts w:ascii="Cambria" w:hAnsi="Cambria"/>
        </w:rPr>
        <w:t xml:space="preserve">nastavni materijali i </w:t>
      </w:r>
      <w:r w:rsidRPr="007F7D25">
        <w:rPr>
          <w:rFonts w:ascii="Cambria" w:hAnsi="Cambria"/>
        </w:rPr>
        <w:t>sadržaj</w:t>
      </w:r>
      <w:r w:rsidR="00030216" w:rsidRPr="007F7D25">
        <w:rPr>
          <w:rFonts w:ascii="Cambria" w:hAnsi="Cambria"/>
        </w:rPr>
        <w:t>i koje</w:t>
      </w:r>
      <w:r w:rsidRPr="007F7D25">
        <w:rPr>
          <w:rFonts w:ascii="Cambria" w:hAnsi="Cambria"/>
        </w:rPr>
        <w:t xml:space="preserve"> razvijaju isključivo zaposlenici Sveučilišta u svrhu podrške isporuci sadržaja </w:t>
      </w:r>
      <w:r w:rsidR="00030216" w:rsidRPr="007F7D25">
        <w:rPr>
          <w:rFonts w:ascii="Cambria" w:hAnsi="Cambria"/>
        </w:rPr>
        <w:t>za potreb</w:t>
      </w:r>
      <w:r w:rsidRPr="007F7D25">
        <w:rPr>
          <w:rFonts w:ascii="Cambria" w:hAnsi="Cambria"/>
        </w:rPr>
        <w:t>e nastavnih programa ili tečajeva smatra</w:t>
      </w:r>
      <w:r w:rsidR="00030216" w:rsidRPr="007F7D25">
        <w:rPr>
          <w:rFonts w:ascii="Cambria" w:hAnsi="Cambria"/>
        </w:rPr>
        <w:t>ju se vlasništvom S</w:t>
      </w:r>
      <w:r w:rsidRPr="007F7D25">
        <w:rPr>
          <w:rFonts w:ascii="Cambria" w:hAnsi="Cambria"/>
        </w:rPr>
        <w:t xml:space="preserve">veučilišta. Primjeri mogu uključivati online grafička sučelja kao što su navigacijske veze, alatne trake, nadzorne ploče, web </w:t>
      </w:r>
      <w:proofErr w:type="spellStart"/>
      <w:r w:rsidRPr="007F7D25">
        <w:rPr>
          <w:rFonts w:ascii="Cambria" w:hAnsi="Cambria"/>
        </w:rPr>
        <w:t>banneri</w:t>
      </w:r>
      <w:proofErr w:type="spellEnd"/>
      <w:r w:rsidRPr="007F7D25">
        <w:rPr>
          <w:rFonts w:ascii="Cambria" w:hAnsi="Cambria"/>
        </w:rPr>
        <w:t xml:space="preserve">, mrežni vodiči i dokumentacija, online videozapisi, radionice i orijentacije. Taj se sadržaj ne smije distribuirati drugim subjektima </w:t>
      </w:r>
      <w:r w:rsidR="00030216" w:rsidRPr="007F7D25">
        <w:rPr>
          <w:rFonts w:ascii="Cambria" w:hAnsi="Cambria"/>
        </w:rPr>
        <w:t>bez pismenog dopuštenja S</w:t>
      </w:r>
      <w:r w:rsidRPr="007F7D25">
        <w:rPr>
          <w:rFonts w:ascii="Cambria" w:hAnsi="Cambria"/>
        </w:rPr>
        <w:t xml:space="preserve">veučilišta.  </w:t>
      </w:r>
    </w:p>
    <w:p w:rsidR="00EF0993" w:rsidRPr="00D87283" w:rsidRDefault="00EF0993" w:rsidP="00077FBF">
      <w:pPr>
        <w:pStyle w:val="ListParagraph"/>
        <w:spacing w:after="120"/>
        <w:ind w:left="0"/>
        <w:contextualSpacing w:val="0"/>
        <w:jc w:val="center"/>
        <w:rPr>
          <w:rFonts w:ascii="Cambria" w:hAnsi="Cambria"/>
          <w:b/>
        </w:rPr>
      </w:pPr>
      <w:r w:rsidRPr="00D87283">
        <w:rPr>
          <w:rFonts w:ascii="Cambria" w:hAnsi="Cambria"/>
          <w:b/>
        </w:rPr>
        <w:t xml:space="preserve">Sudjelovanje više osoba u stvaranju intelektualnih </w:t>
      </w:r>
      <w:r w:rsidR="0075660E">
        <w:rPr>
          <w:rFonts w:ascii="Cambria" w:hAnsi="Cambria"/>
          <w:b/>
        </w:rPr>
        <w:t>kreacija</w:t>
      </w:r>
      <w:r w:rsidRPr="00D87283">
        <w:rPr>
          <w:rFonts w:ascii="Cambria" w:hAnsi="Cambria"/>
          <w:b/>
        </w:rPr>
        <w:t xml:space="preserve"> i prikupljanju podataka</w:t>
      </w:r>
    </w:p>
    <w:p w:rsidR="00EF0993" w:rsidRPr="00D87283" w:rsidRDefault="00EF0993" w:rsidP="00EF0993">
      <w:pPr>
        <w:pStyle w:val="ListParagraph"/>
        <w:spacing w:after="120"/>
        <w:ind w:left="0"/>
        <w:contextualSpacing w:val="0"/>
        <w:jc w:val="center"/>
        <w:rPr>
          <w:rFonts w:ascii="Cambria" w:hAnsi="Cambria"/>
        </w:rPr>
      </w:pPr>
      <w:r w:rsidRPr="00D87283">
        <w:rPr>
          <w:rFonts w:ascii="Cambria" w:hAnsi="Cambria"/>
        </w:rPr>
        <w:t>Članak 7.</w:t>
      </w:r>
    </w:p>
    <w:p w:rsidR="00AE7458" w:rsidRPr="00D87283" w:rsidRDefault="00C77947" w:rsidP="00EF0993">
      <w:pPr>
        <w:pStyle w:val="ListParagraph"/>
        <w:spacing w:after="120"/>
        <w:ind w:left="0"/>
        <w:contextualSpacing w:val="0"/>
        <w:jc w:val="both"/>
        <w:rPr>
          <w:rFonts w:ascii="Cambria" w:hAnsi="Cambria"/>
        </w:rPr>
      </w:pPr>
      <w:r w:rsidRPr="00D87283">
        <w:rPr>
          <w:rFonts w:ascii="Cambria" w:hAnsi="Cambria"/>
        </w:rPr>
        <w:t xml:space="preserve">(1) Ako zaposlenik ili student po bilo kojoj osnovi provodi znanstveno istraživanje ili sličnu aktivnost zajedno s drugim osobama i ako se opravdano može očekivati da će se tijekom takve aktivnosti ili kao njezin rezultat stvoriti intelektualna </w:t>
      </w:r>
      <w:r w:rsidR="0075660E">
        <w:rPr>
          <w:rFonts w:ascii="Cambria" w:hAnsi="Cambria"/>
        </w:rPr>
        <w:t>kreacija</w:t>
      </w:r>
      <w:r w:rsidRPr="00D87283">
        <w:rPr>
          <w:rFonts w:ascii="Cambria" w:hAnsi="Cambria"/>
        </w:rPr>
        <w:t xml:space="preserve"> ili prikupiti podaci, dužan je, po mogućnosti prije započinjanja takve aktivnosti, a najkasnije nakon stvaranja intelektualne </w:t>
      </w:r>
      <w:r w:rsidR="0075660E">
        <w:rPr>
          <w:rFonts w:ascii="Cambria" w:hAnsi="Cambria"/>
        </w:rPr>
        <w:t>kreacije</w:t>
      </w:r>
      <w:r w:rsidRPr="00D87283">
        <w:rPr>
          <w:rFonts w:ascii="Cambria" w:hAnsi="Cambria"/>
        </w:rPr>
        <w:t xml:space="preserve"> odnosno prikupljanja podataka, s tim osobama pisanim dokumentima urediti međusobne odnose, osobito u pogledu doprinosa pojedinog stvaratelja u stvaranju intelektualnih </w:t>
      </w:r>
      <w:r w:rsidR="0075660E">
        <w:rPr>
          <w:rFonts w:ascii="Cambria" w:hAnsi="Cambria"/>
        </w:rPr>
        <w:t>kreacija</w:t>
      </w:r>
      <w:r w:rsidRPr="00D87283">
        <w:rPr>
          <w:rFonts w:ascii="Cambria" w:hAnsi="Cambria"/>
        </w:rPr>
        <w:t xml:space="preserve"> i prikupljanju podataka. Koordinaciju potpisivanja dokumenata provodi voditelj istraživanja.</w:t>
      </w:r>
    </w:p>
    <w:p w:rsidR="00EF0993" w:rsidRPr="00D87283" w:rsidRDefault="00C77947" w:rsidP="000875ED">
      <w:pPr>
        <w:pStyle w:val="ListParagraph"/>
        <w:spacing w:after="360"/>
        <w:ind w:left="0"/>
        <w:contextualSpacing w:val="0"/>
        <w:jc w:val="both"/>
        <w:rPr>
          <w:rFonts w:ascii="Cambria" w:hAnsi="Cambria"/>
        </w:rPr>
      </w:pPr>
      <w:r w:rsidRPr="00D87283">
        <w:rPr>
          <w:rFonts w:ascii="Cambria" w:hAnsi="Cambria"/>
        </w:rPr>
        <w:t xml:space="preserve">(2) Ako zaposlenik zajedno s jednim studentom ili više studenata prijediplomskog, diplomskog ili poslijediplomskog studija koje izvodi </w:t>
      </w:r>
      <w:r w:rsidR="006F7495" w:rsidRPr="00D87283">
        <w:rPr>
          <w:rFonts w:ascii="Cambria" w:hAnsi="Cambria"/>
        </w:rPr>
        <w:t>Sveučilište</w:t>
      </w:r>
      <w:r w:rsidRPr="00D87283">
        <w:rPr>
          <w:rFonts w:ascii="Cambria" w:hAnsi="Cambria"/>
        </w:rPr>
        <w:t xml:space="preserve"> u obavljanju nastavnog i/ili mentorskog rada ili u okviru drugih oblika</w:t>
      </w:r>
      <w:r w:rsidR="00B52EC1">
        <w:rPr>
          <w:rFonts w:ascii="Cambria" w:hAnsi="Cambria"/>
        </w:rPr>
        <w:t xml:space="preserve"> suradnje stvori intelektualnu kreaciju</w:t>
      </w:r>
      <w:r w:rsidRPr="00D87283">
        <w:rPr>
          <w:rFonts w:ascii="Cambria" w:hAnsi="Cambria"/>
        </w:rPr>
        <w:t xml:space="preserve"> ili prikupi podatke, dužan je s njom/njima, najkasnije nakon stvaranja intelektualne </w:t>
      </w:r>
      <w:r w:rsidR="0075660E">
        <w:rPr>
          <w:rFonts w:ascii="Cambria" w:hAnsi="Cambria"/>
        </w:rPr>
        <w:t>kreacije</w:t>
      </w:r>
      <w:r w:rsidRPr="00D87283">
        <w:rPr>
          <w:rFonts w:ascii="Cambria" w:hAnsi="Cambria"/>
        </w:rPr>
        <w:t xml:space="preserve"> odnosno prikupljanja podataka</w:t>
      </w:r>
      <w:r w:rsidR="006F7495" w:rsidRPr="00D87283">
        <w:rPr>
          <w:rFonts w:ascii="Cambria" w:hAnsi="Cambria"/>
        </w:rPr>
        <w:t>,</w:t>
      </w:r>
      <w:r w:rsidRPr="00D87283">
        <w:rPr>
          <w:rFonts w:ascii="Cambria" w:hAnsi="Cambria"/>
        </w:rPr>
        <w:t xml:space="preserve"> pisanim dokumentima urediti međusobne odnose, osobito u pogledu doprinosa pojedinog stvaratelja u stvaranju intelektualne </w:t>
      </w:r>
      <w:r w:rsidR="0075660E">
        <w:rPr>
          <w:rFonts w:ascii="Cambria" w:hAnsi="Cambria"/>
        </w:rPr>
        <w:t>kreacije</w:t>
      </w:r>
      <w:r w:rsidRPr="00D87283">
        <w:rPr>
          <w:rFonts w:ascii="Cambria" w:hAnsi="Cambria"/>
        </w:rPr>
        <w:t xml:space="preserve"> odnosno u prikupljanju podataka.</w:t>
      </w:r>
    </w:p>
    <w:p w:rsidR="000875ED" w:rsidRPr="00D87283" w:rsidRDefault="000875ED" w:rsidP="000875ED">
      <w:pPr>
        <w:pStyle w:val="ListParagraph"/>
        <w:spacing w:after="120"/>
        <w:ind w:left="0"/>
        <w:contextualSpacing w:val="0"/>
        <w:jc w:val="center"/>
        <w:rPr>
          <w:rFonts w:ascii="Cambria" w:hAnsi="Cambria"/>
          <w:b/>
        </w:rPr>
      </w:pPr>
      <w:r w:rsidRPr="00D87283">
        <w:rPr>
          <w:rFonts w:ascii="Cambria" w:hAnsi="Cambria"/>
          <w:b/>
        </w:rPr>
        <w:t>Suradnja s drugim pravnim subjektima</w:t>
      </w:r>
    </w:p>
    <w:p w:rsidR="000875ED" w:rsidRPr="00D87283" w:rsidRDefault="000875ED" w:rsidP="000875ED">
      <w:pPr>
        <w:pStyle w:val="ListParagraph"/>
        <w:spacing w:after="120"/>
        <w:ind w:left="0"/>
        <w:contextualSpacing w:val="0"/>
        <w:jc w:val="center"/>
        <w:rPr>
          <w:rFonts w:ascii="Cambria" w:hAnsi="Cambria"/>
        </w:rPr>
      </w:pPr>
      <w:r w:rsidRPr="00D87283">
        <w:rPr>
          <w:rFonts w:ascii="Cambria" w:hAnsi="Cambria"/>
        </w:rPr>
        <w:t>Članak 8.</w:t>
      </w:r>
    </w:p>
    <w:p w:rsidR="009F104E" w:rsidRPr="00D87283" w:rsidRDefault="00826FC0" w:rsidP="000875ED">
      <w:pPr>
        <w:pStyle w:val="ListParagraph"/>
        <w:spacing w:after="120"/>
        <w:ind w:left="0"/>
        <w:contextualSpacing w:val="0"/>
        <w:jc w:val="both"/>
        <w:rPr>
          <w:rFonts w:ascii="Cambria" w:hAnsi="Cambria"/>
        </w:rPr>
      </w:pPr>
      <w:r w:rsidRPr="00D87283">
        <w:rPr>
          <w:rFonts w:ascii="Cambria" w:hAnsi="Cambria"/>
        </w:rPr>
        <w:t xml:space="preserve">(1) Svaki ugovor kojeg </w:t>
      </w:r>
      <w:r w:rsidR="009F104E" w:rsidRPr="00D87283">
        <w:rPr>
          <w:rFonts w:ascii="Cambria" w:hAnsi="Cambria"/>
        </w:rPr>
        <w:t>Sveučilište</w:t>
      </w:r>
      <w:r w:rsidRPr="00D87283">
        <w:rPr>
          <w:rFonts w:ascii="Cambria" w:hAnsi="Cambria"/>
        </w:rPr>
        <w:t xml:space="preserve"> sklopi s drugim pravnim subjektima mora sadržavati odredbe kojima se regulira opseg i podjela prava industrijskog vlasništva i čuvanja poslovne tajne, što uključuje i objavljivanje rezultata istraživanja.</w:t>
      </w:r>
    </w:p>
    <w:p w:rsidR="009F104E" w:rsidRPr="00D87283" w:rsidRDefault="00826FC0" w:rsidP="000875ED">
      <w:pPr>
        <w:pStyle w:val="ListParagraph"/>
        <w:spacing w:after="120"/>
        <w:ind w:left="0"/>
        <w:contextualSpacing w:val="0"/>
        <w:jc w:val="both"/>
        <w:rPr>
          <w:rFonts w:ascii="Cambria" w:hAnsi="Cambria"/>
        </w:rPr>
      </w:pPr>
      <w:r w:rsidRPr="00D87283">
        <w:rPr>
          <w:rFonts w:ascii="Cambria" w:hAnsi="Cambria"/>
        </w:rPr>
        <w:t>(2) Industrijsko vlasništvo koje nastane kao rezultat izvršenja ugovora sklopljenih s drugim pravnim subjektima raspodjeljuje se razmjerno udjelu određenom odgovarajućim ugovorom, uz uvažavanje sljedećih smjernica:</w:t>
      </w:r>
    </w:p>
    <w:p w:rsidR="00AA0BED" w:rsidRPr="00D87283" w:rsidRDefault="00826FC0" w:rsidP="009F104E">
      <w:pPr>
        <w:pStyle w:val="ListParagraph"/>
        <w:spacing w:after="120"/>
        <w:ind w:left="426"/>
        <w:contextualSpacing w:val="0"/>
        <w:jc w:val="both"/>
        <w:rPr>
          <w:rFonts w:ascii="Cambria" w:hAnsi="Cambria"/>
        </w:rPr>
      </w:pPr>
      <w:r w:rsidRPr="00D87283">
        <w:rPr>
          <w:rFonts w:ascii="Cambria" w:hAnsi="Cambria"/>
        </w:rPr>
        <w:t xml:space="preserve">1. Kad god je moguće, </w:t>
      </w:r>
      <w:r w:rsidR="00AA0BED" w:rsidRPr="00D87283">
        <w:rPr>
          <w:rFonts w:ascii="Cambria" w:hAnsi="Cambria"/>
        </w:rPr>
        <w:t>Sveučilište</w:t>
      </w:r>
      <w:r w:rsidRPr="00D87283">
        <w:rPr>
          <w:rFonts w:ascii="Cambria" w:hAnsi="Cambria"/>
        </w:rPr>
        <w:t xml:space="preserve"> će u potpunosti nastojati zadržati pravo industrijskog vlasništva.</w:t>
      </w:r>
    </w:p>
    <w:p w:rsidR="00AA0BED" w:rsidRPr="00D87283" w:rsidRDefault="00826FC0" w:rsidP="009F104E">
      <w:pPr>
        <w:pStyle w:val="ListParagraph"/>
        <w:spacing w:after="120"/>
        <w:ind w:left="426"/>
        <w:contextualSpacing w:val="0"/>
        <w:jc w:val="both"/>
        <w:rPr>
          <w:rFonts w:ascii="Cambria" w:hAnsi="Cambria"/>
        </w:rPr>
      </w:pPr>
      <w:r w:rsidRPr="00D87283">
        <w:rPr>
          <w:rFonts w:ascii="Cambria" w:hAnsi="Cambria"/>
        </w:rPr>
        <w:t>2. Kada druga ugovorna strana traži podjelu prava industrijskog vlasništva s</w:t>
      </w:r>
      <w:r w:rsidR="00AA0BED" w:rsidRPr="00D87283">
        <w:rPr>
          <w:rFonts w:ascii="Cambria" w:hAnsi="Cambria"/>
        </w:rPr>
        <w:t>a</w:t>
      </w:r>
      <w:r w:rsidR="00A94206">
        <w:rPr>
          <w:rFonts w:ascii="Cambria" w:hAnsi="Cambria"/>
        </w:rPr>
        <w:t xml:space="preserve"> </w:t>
      </w:r>
      <w:r w:rsidR="00AA0BED" w:rsidRPr="00D87283">
        <w:rPr>
          <w:rFonts w:ascii="Cambria" w:hAnsi="Cambria"/>
        </w:rPr>
        <w:t>Sveučilištem</w:t>
      </w:r>
      <w:r w:rsidRPr="00D87283">
        <w:rPr>
          <w:rFonts w:ascii="Cambria" w:hAnsi="Cambria"/>
        </w:rPr>
        <w:t xml:space="preserve">, podjela treba biti proporcionalna doprinosu svake ugovorne strane pri stvaranju intelektualne </w:t>
      </w:r>
      <w:r w:rsidR="0075660E">
        <w:rPr>
          <w:rFonts w:ascii="Cambria" w:hAnsi="Cambria"/>
        </w:rPr>
        <w:t>kreacije</w:t>
      </w:r>
      <w:r w:rsidRPr="00D87283">
        <w:rPr>
          <w:rFonts w:ascii="Cambria" w:hAnsi="Cambria"/>
        </w:rPr>
        <w:t>. Doprinos ugovornih strana određuje se međusobnim dogovorom i može se odrediti u posebnom dokumentu.</w:t>
      </w:r>
    </w:p>
    <w:p w:rsidR="009B5534" w:rsidRPr="00D87283" w:rsidRDefault="00826FC0" w:rsidP="009F104E">
      <w:pPr>
        <w:pStyle w:val="ListParagraph"/>
        <w:spacing w:after="120"/>
        <w:ind w:left="426"/>
        <w:contextualSpacing w:val="0"/>
        <w:jc w:val="both"/>
        <w:rPr>
          <w:rFonts w:ascii="Cambria" w:hAnsi="Cambria"/>
        </w:rPr>
      </w:pPr>
      <w:r w:rsidRPr="00D87283">
        <w:rPr>
          <w:rFonts w:ascii="Cambria" w:hAnsi="Cambria"/>
        </w:rPr>
        <w:lastRenderedPageBreak/>
        <w:t xml:space="preserve">3. Kad druga ugovorna strana traži dio prava ili sva prava industrijskog vlasništva, na to </w:t>
      </w:r>
      <w:r w:rsidR="00015621" w:rsidRPr="00D87283">
        <w:rPr>
          <w:rFonts w:ascii="Cambria" w:hAnsi="Cambria"/>
        </w:rPr>
        <w:t>Sveučilište</w:t>
      </w:r>
      <w:r w:rsidRPr="00D87283">
        <w:rPr>
          <w:rFonts w:ascii="Cambria" w:hAnsi="Cambria"/>
        </w:rPr>
        <w:t xml:space="preserve"> može pristati uz dodatnu financijsku kompenzaciju kroz stjecanje drugih oblika korištenja stvorenih intelektualnih </w:t>
      </w:r>
      <w:r w:rsidR="0075660E">
        <w:rPr>
          <w:rFonts w:ascii="Cambria" w:hAnsi="Cambria"/>
        </w:rPr>
        <w:t>kreacija</w:t>
      </w:r>
      <w:r w:rsidRPr="00D87283">
        <w:rPr>
          <w:rFonts w:ascii="Cambria" w:hAnsi="Cambria"/>
        </w:rPr>
        <w:t xml:space="preserve"> (npr. u takvim slučajevima prilikom pregovaranja </w:t>
      </w:r>
      <w:r w:rsidR="009B5534" w:rsidRPr="00D87283">
        <w:rPr>
          <w:rFonts w:ascii="Cambria" w:hAnsi="Cambria"/>
        </w:rPr>
        <w:t>Sveučilište</w:t>
      </w:r>
      <w:r w:rsidRPr="00D87283">
        <w:rPr>
          <w:rFonts w:ascii="Cambria" w:hAnsi="Cambria"/>
        </w:rPr>
        <w:t xml:space="preserve"> treba voditi računa o mogućnosti korištenja takvih intelektualnih </w:t>
      </w:r>
      <w:r w:rsidR="0075660E">
        <w:rPr>
          <w:rFonts w:ascii="Cambria" w:hAnsi="Cambria"/>
        </w:rPr>
        <w:t>kreacija</w:t>
      </w:r>
      <w:r w:rsidRPr="00D87283">
        <w:rPr>
          <w:rFonts w:ascii="Cambria" w:hAnsi="Cambria"/>
        </w:rPr>
        <w:t xml:space="preserve"> u znanstvene ili nastavne svrhe uz obavezu očuvanja svih prava druge ugovorne strane).</w:t>
      </w:r>
    </w:p>
    <w:p w:rsidR="002454DF" w:rsidRPr="00D87283" w:rsidRDefault="00826FC0" w:rsidP="009F104E">
      <w:pPr>
        <w:pStyle w:val="ListParagraph"/>
        <w:spacing w:after="120"/>
        <w:ind w:left="426"/>
        <w:contextualSpacing w:val="0"/>
        <w:jc w:val="both"/>
        <w:rPr>
          <w:rFonts w:ascii="Cambria" w:hAnsi="Cambria"/>
        </w:rPr>
      </w:pPr>
      <w:r w:rsidRPr="00D87283">
        <w:rPr>
          <w:rFonts w:ascii="Cambria" w:hAnsi="Cambria"/>
        </w:rPr>
        <w:t xml:space="preserve">4. Kad god je moguće, </w:t>
      </w:r>
      <w:r w:rsidR="002454DF" w:rsidRPr="00D87283">
        <w:rPr>
          <w:rFonts w:ascii="Cambria" w:hAnsi="Cambria"/>
        </w:rPr>
        <w:t>Sveučilište</w:t>
      </w:r>
      <w:r w:rsidRPr="00D87283">
        <w:rPr>
          <w:rFonts w:ascii="Cambria" w:hAnsi="Cambria"/>
        </w:rPr>
        <w:t xml:space="preserve"> će nastojati osigurati pravo na objavljivanje rezultata istraživanja pri čemu se ne smije ugrožavati pravo zaštite intelektualne </w:t>
      </w:r>
      <w:r w:rsidR="0075660E">
        <w:rPr>
          <w:rFonts w:ascii="Cambria" w:hAnsi="Cambria"/>
        </w:rPr>
        <w:t>kreacije</w:t>
      </w:r>
      <w:r w:rsidRPr="00D87283">
        <w:rPr>
          <w:rFonts w:ascii="Cambria" w:hAnsi="Cambria"/>
        </w:rPr>
        <w:t>.</w:t>
      </w:r>
    </w:p>
    <w:p w:rsidR="002454DF" w:rsidRPr="00D87283" w:rsidRDefault="00826FC0" w:rsidP="009F104E">
      <w:pPr>
        <w:pStyle w:val="ListParagraph"/>
        <w:spacing w:after="120"/>
        <w:ind w:left="426"/>
        <w:contextualSpacing w:val="0"/>
        <w:jc w:val="both"/>
        <w:rPr>
          <w:rFonts w:ascii="Cambria" w:hAnsi="Cambria"/>
        </w:rPr>
      </w:pPr>
      <w:r w:rsidRPr="00D87283">
        <w:rPr>
          <w:rFonts w:ascii="Cambria" w:hAnsi="Cambria"/>
        </w:rPr>
        <w:t xml:space="preserve">5. Svi dogovori oko raspodjele industrijskog vlasništva s drugim pravnim subjektima moraju se odnositi na specifični projekt odnosno istraživanje. Industrijsko vlasništvo koje svaka strana unosi u projekt radi njegove provedbe i koje nije predmet ugovora mora biti jasno određeno i isključeno iz industrijskog vlasništva koje se odnosi na projekt. Također, intelektualne </w:t>
      </w:r>
      <w:r w:rsidR="0075660E">
        <w:rPr>
          <w:rFonts w:ascii="Cambria" w:hAnsi="Cambria"/>
        </w:rPr>
        <w:t>kreacije</w:t>
      </w:r>
      <w:r w:rsidRPr="00D87283">
        <w:rPr>
          <w:rFonts w:ascii="Cambria" w:hAnsi="Cambria"/>
        </w:rPr>
        <w:t xml:space="preserve"> do kojih zaposlenici </w:t>
      </w:r>
      <w:r w:rsidR="002454DF" w:rsidRPr="00D87283">
        <w:rPr>
          <w:rFonts w:ascii="Cambria" w:hAnsi="Cambria"/>
        </w:rPr>
        <w:t>Sveučilišta</w:t>
      </w:r>
      <w:r w:rsidRPr="00D87283">
        <w:rPr>
          <w:rFonts w:ascii="Cambria" w:hAnsi="Cambria"/>
        </w:rPr>
        <w:t xml:space="preserve"> dođu slučajno, a koje nisu dio cilja kojem je određeni projekt odnosno istraživanje posvećeno, trebaju biti isključen</w:t>
      </w:r>
      <w:r w:rsidR="002454DF" w:rsidRPr="00D87283">
        <w:rPr>
          <w:rFonts w:ascii="Cambria" w:hAnsi="Cambria"/>
        </w:rPr>
        <w:t>e</w:t>
      </w:r>
      <w:r w:rsidRPr="00D87283">
        <w:rPr>
          <w:rFonts w:ascii="Cambria" w:hAnsi="Cambria"/>
        </w:rPr>
        <w:t xml:space="preserve"> iz ugovora. To se isključenje odnosi i na razdoblje nakon završenog rada na tom projektu odnosno istraživanju.</w:t>
      </w:r>
    </w:p>
    <w:p w:rsidR="002454DF" w:rsidRPr="00D87283" w:rsidRDefault="00826FC0" w:rsidP="009F104E">
      <w:pPr>
        <w:pStyle w:val="ListParagraph"/>
        <w:spacing w:after="120"/>
        <w:ind w:left="426"/>
        <w:contextualSpacing w:val="0"/>
        <w:jc w:val="both"/>
        <w:rPr>
          <w:rFonts w:ascii="Cambria" w:hAnsi="Cambria"/>
        </w:rPr>
      </w:pPr>
      <w:r w:rsidRPr="00D87283">
        <w:rPr>
          <w:rFonts w:ascii="Cambria" w:hAnsi="Cambria"/>
        </w:rPr>
        <w:t xml:space="preserve">6. U ugovorima u kojima se raspodjeljuju prava na intelektualnim </w:t>
      </w:r>
      <w:r w:rsidR="0075660E">
        <w:rPr>
          <w:rFonts w:ascii="Cambria" w:hAnsi="Cambria"/>
        </w:rPr>
        <w:t>kreacija</w:t>
      </w:r>
      <w:r w:rsidRPr="00D87283">
        <w:rPr>
          <w:rFonts w:ascii="Cambria" w:hAnsi="Cambria"/>
        </w:rPr>
        <w:t>ma treba posebno naglasiti da u pr</w:t>
      </w:r>
      <w:r w:rsidR="0027602E">
        <w:rPr>
          <w:rFonts w:ascii="Cambria" w:hAnsi="Cambria"/>
        </w:rPr>
        <w:t>ijavi patenta za intelektualnu kreaciju</w:t>
      </w:r>
      <w:r w:rsidRPr="00D87283">
        <w:rPr>
          <w:rFonts w:ascii="Cambria" w:hAnsi="Cambria"/>
        </w:rPr>
        <w:t xml:space="preserve"> koje nastane kao rezultat istraživanja koje financira vanjski partner trebaju biti navedeni kao izumitelji svi koji su bitno pridonijeli nastanku intelektualne </w:t>
      </w:r>
      <w:r w:rsidR="0075660E">
        <w:rPr>
          <w:rFonts w:ascii="Cambria" w:hAnsi="Cambria"/>
        </w:rPr>
        <w:t>kreacije</w:t>
      </w:r>
      <w:r w:rsidRPr="00D87283">
        <w:rPr>
          <w:rFonts w:ascii="Cambria" w:hAnsi="Cambria"/>
        </w:rPr>
        <w:t>.</w:t>
      </w:r>
    </w:p>
    <w:p w:rsidR="000875ED" w:rsidRDefault="00826FC0" w:rsidP="0027602E">
      <w:pPr>
        <w:pStyle w:val="ListParagraph"/>
        <w:spacing w:after="120"/>
        <w:ind w:left="425"/>
        <w:contextualSpacing w:val="0"/>
        <w:jc w:val="both"/>
        <w:rPr>
          <w:rFonts w:ascii="Cambria" w:hAnsi="Cambria"/>
        </w:rPr>
      </w:pPr>
      <w:r w:rsidRPr="00D87283">
        <w:rPr>
          <w:rFonts w:ascii="Cambria" w:hAnsi="Cambria"/>
        </w:rPr>
        <w:t>7. U svim ugovorima treba istaknuti da će se predmetni ugovor izmijeniti ako se opseg projekta, odnosno istraživanja značajno promijeni u odnosu na izvorni plan.</w:t>
      </w:r>
    </w:p>
    <w:p w:rsidR="000325BD" w:rsidRDefault="000325BD" w:rsidP="000325BD">
      <w:pPr>
        <w:pStyle w:val="ListParagraph"/>
        <w:spacing w:after="360"/>
        <w:ind w:left="425"/>
        <w:jc w:val="both"/>
        <w:rPr>
          <w:rFonts w:ascii="Cambria" w:hAnsi="Cambria"/>
        </w:rPr>
      </w:pPr>
      <w:r>
        <w:rPr>
          <w:rFonts w:ascii="Cambria" w:hAnsi="Cambria"/>
        </w:rPr>
        <w:t xml:space="preserve">8. </w:t>
      </w:r>
      <w:r w:rsidRPr="00E24F7A">
        <w:rPr>
          <w:rFonts w:ascii="Cambria" w:hAnsi="Cambria"/>
        </w:rPr>
        <w:t xml:space="preserve">Elektronički/digitalni materijali za </w:t>
      </w:r>
      <w:r w:rsidR="00B85D3B" w:rsidRPr="00E24F7A">
        <w:rPr>
          <w:rFonts w:ascii="Cambria" w:hAnsi="Cambria"/>
        </w:rPr>
        <w:t>nastavne programe/tečajeve</w:t>
      </w:r>
      <w:r w:rsidRPr="00E24F7A">
        <w:rPr>
          <w:rFonts w:ascii="Cambria" w:hAnsi="Cambria"/>
        </w:rPr>
        <w:t xml:space="preserve"> koje je razvila treća strana ili izdavač materijali su zaštićeni autorskim pravima koji su u vlasništvu treće strane ili izdavača.</w:t>
      </w:r>
      <w:r w:rsidR="00E24F7A" w:rsidRPr="00E24F7A">
        <w:rPr>
          <w:rFonts w:ascii="Cambria" w:hAnsi="Cambria"/>
        </w:rPr>
        <w:t xml:space="preserve"> Sadržaj koji generira S</w:t>
      </w:r>
      <w:r w:rsidRPr="00E24F7A">
        <w:rPr>
          <w:rFonts w:ascii="Cambria" w:hAnsi="Cambria"/>
        </w:rPr>
        <w:t>veučilište kao dio elektroničkih/digitalnih materijala za nastavni program/tečaj koje je razvila treća strana ili izdavač ostaj</w:t>
      </w:r>
      <w:r w:rsidR="00B85D3B" w:rsidRPr="00E24F7A">
        <w:rPr>
          <w:rFonts w:ascii="Cambria" w:hAnsi="Cambria"/>
        </w:rPr>
        <w:t>u</w:t>
      </w:r>
      <w:r w:rsidRPr="00E24F7A">
        <w:rPr>
          <w:rFonts w:ascii="Cambria" w:hAnsi="Cambria"/>
        </w:rPr>
        <w:t xml:space="preserve"> intelektualno vlasništvo</w:t>
      </w:r>
      <w:r w:rsidR="00B85D3B" w:rsidRPr="00E24F7A">
        <w:rPr>
          <w:rFonts w:ascii="Cambria" w:hAnsi="Cambria"/>
        </w:rPr>
        <w:t xml:space="preserve"> izdavača</w:t>
      </w:r>
      <w:r w:rsidRPr="00E24F7A">
        <w:rPr>
          <w:rFonts w:ascii="Cambria" w:hAnsi="Cambria"/>
        </w:rPr>
        <w:t xml:space="preserve">. </w:t>
      </w:r>
      <w:r w:rsidR="00B85D3B" w:rsidRPr="00E24F7A">
        <w:rPr>
          <w:rFonts w:ascii="Cambria" w:hAnsi="Cambria"/>
        </w:rPr>
        <w:t>P</w:t>
      </w:r>
      <w:r w:rsidRPr="00E24F7A">
        <w:rPr>
          <w:rFonts w:ascii="Cambria" w:hAnsi="Cambria"/>
        </w:rPr>
        <w:t xml:space="preserve">rimjeri elektroničkih/digitalnih materijala za </w:t>
      </w:r>
      <w:r w:rsidR="00B85D3B" w:rsidRPr="00E24F7A">
        <w:rPr>
          <w:rFonts w:ascii="Cambria" w:hAnsi="Cambria"/>
        </w:rPr>
        <w:t xml:space="preserve">nastavne programe ili tečajeve </w:t>
      </w:r>
      <w:r w:rsidRPr="00E24F7A">
        <w:rPr>
          <w:rFonts w:ascii="Cambria" w:hAnsi="Cambria"/>
        </w:rPr>
        <w:t xml:space="preserve">koje je razvila treća strana ili izdavač:    </w:t>
      </w:r>
    </w:p>
    <w:p w:rsidR="00E24F7A" w:rsidRDefault="00E24F7A" w:rsidP="00E24F7A">
      <w:pPr>
        <w:pStyle w:val="ListParagraph"/>
        <w:numPr>
          <w:ilvl w:val="0"/>
          <w:numId w:val="36"/>
        </w:numPr>
        <w:spacing w:after="360"/>
        <w:jc w:val="both"/>
        <w:rPr>
          <w:rFonts w:ascii="Cambria" w:hAnsi="Cambria"/>
        </w:rPr>
      </w:pPr>
      <w:r>
        <w:rPr>
          <w:rFonts w:ascii="Cambria" w:hAnsi="Cambria"/>
        </w:rPr>
        <w:t>elektroničke knjige (e-knjige),</w:t>
      </w:r>
    </w:p>
    <w:p w:rsidR="00E24F7A" w:rsidRDefault="00E24F7A" w:rsidP="00E24F7A">
      <w:pPr>
        <w:pStyle w:val="ListParagraph"/>
        <w:numPr>
          <w:ilvl w:val="0"/>
          <w:numId w:val="36"/>
        </w:numPr>
        <w:spacing w:after="360"/>
        <w:jc w:val="both"/>
        <w:rPr>
          <w:rFonts w:ascii="Cambria" w:hAnsi="Cambria"/>
        </w:rPr>
      </w:pPr>
      <w:r w:rsidRPr="00E24F7A">
        <w:rPr>
          <w:rFonts w:ascii="Cambria" w:hAnsi="Cambria"/>
        </w:rPr>
        <w:t>u</w:t>
      </w:r>
      <w:r w:rsidR="000325BD" w:rsidRPr="00E24F7A">
        <w:rPr>
          <w:rFonts w:ascii="Cambria" w:hAnsi="Cambria"/>
        </w:rPr>
        <w:t>lošci za tečajeve ili e-paketi su tečajevi koje je razvio izdavač i materijal zaštićen autorskim pravima koji se često mogu učitati izravno u sustav za upravljanje učenjem (LMS)</w:t>
      </w:r>
      <w:r>
        <w:rPr>
          <w:rFonts w:ascii="Cambria" w:hAnsi="Cambria"/>
        </w:rPr>
        <w:t>,</w:t>
      </w:r>
    </w:p>
    <w:p w:rsidR="000325BD" w:rsidRPr="00E24F7A" w:rsidRDefault="00E24F7A" w:rsidP="00E24F7A">
      <w:pPr>
        <w:pStyle w:val="ListParagraph"/>
        <w:numPr>
          <w:ilvl w:val="0"/>
          <w:numId w:val="36"/>
        </w:numPr>
        <w:spacing w:after="360"/>
        <w:jc w:val="both"/>
        <w:rPr>
          <w:rFonts w:ascii="Cambria" w:hAnsi="Cambria"/>
        </w:rPr>
      </w:pPr>
      <w:r w:rsidRPr="00E24F7A">
        <w:rPr>
          <w:rFonts w:ascii="Cambria" w:hAnsi="Cambria"/>
        </w:rPr>
        <w:t>d</w:t>
      </w:r>
      <w:r w:rsidR="000325BD" w:rsidRPr="00E24F7A">
        <w:rPr>
          <w:rFonts w:ascii="Cambria" w:hAnsi="Cambria"/>
        </w:rPr>
        <w:t xml:space="preserve">odatne vježbe ili medijski sadržaji koji se isporučuju s kupnjom udžbenika, kao što su </w:t>
      </w:r>
      <w:proofErr w:type="spellStart"/>
      <w:r w:rsidR="000325BD" w:rsidRPr="00E24F7A">
        <w:rPr>
          <w:rFonts w:ascii="Cambria" w:hAnsi="Cambria"/>
        </w:rPr>
        <w:t>videoisječci</w:t>
      </w:r>
      <w:proofErr w:type="spellEnd"/>
      <w:r w:rsidR="000325BD" w:rsidRPr="00E24F7A">
        <w:rPr>
          <w:rFonts w:ascii="Cambria" w:hAnsi="Cambria"/>
        </w:rPr>
        <w:t>, domaće zadaće pomoću računalnog sučelja kao što su Excel, PowerPoint slajdovi, kvizovi, testovi i popratna web-mjesta</w:t>
      </w:r>
      <w:r w:rsidR="00B85D3B" w:rsidRPr="00E24F7A">
        <w:rPr>
          <w:rFonts w:ascii="Cambria" w:hAnsi="Cambria"/>
        </w:rPr>
        <w:t>.</w:t>
      </w:r>
    </w:p>
    <w:p w:rsidR="001900F9" w:rsidRPr="00D87283" w:rsidRDefault="001900F9" w:rsidP="001900F9">
      <w:pPr>
        <w:autoSpaceDE w:val="0"/>
        <w:autoSpaceDN w:val="0"/>
        <w:adjustRightInd w:val="0"/>
        <w:spacing w:after="120"/>
        <w:ind w:firstLine="425"/>
        <w:rPr>
          <w:rFonts w:ascii="Cambria" w:hAnsi="Cambria" w:cs="Calibri,Bold"/>
          <w:b/>
          <w:bCs/>
        </w:rPr>
      </w:pPr>
      <w:r w:rsidRPr="00D87283">
        <w:rPr>
          <w:rFonts w:ascii="Cambria" w:hAnsi="Cambria" w:cs="Calibri,Bold"/>
          <w:b/>
          <w:bCs/>
        </w:rPr>
        <w:t>II</w:t>
      </w:r>
      <w:r w:rsidR="00604E3B">
        <w:rPr>
          <w:rFonts w:ascii="Cambria" w:hAnsi="Cambria" w:cs="Calibri,Bold"/>
          <w:b/>
          <w:bCs/>
        </w:rPr>
        <w:t>I. POSTUPANJE S INTELEKTUALNOM KREACIJOM</w:t>
      </w:r>
    </w:p>
    <w:p w:rsidR="001900F9" w:rsidRPr="00D87283" w:rsidRDefault="001900F9" w:rsidP="001900F9">
      <w:pPr>
        <w:autoSpaceDE w:val="0"/>
        <w:autoSpaceDN w:val="0"/>
        <w:adjustRightInd w:val="0"/>
        <w:spacing w:after="120"/>
        <w:jc w:val="center"/>
        <w:rPr>
          <w:rFonts w:ascii="Cambria" w:hAnsi="Cambria" w:cs="Calibri,Bold"/>
          <w:b/>
          <w:bCs/>
          <w:color w:val="FF0000"/>
        </w:rPr>
      </w:pPr>
      <w:r w:rsidRPr="00D87283">
        <w:rPr>
          <w:rFonts w:ascii="Cambria" w:hAnsi="Cambria" w:cs="Calibri,Bold"/>
          <w:b/>
          <w:bCs/>
        </w:rPr>
        <w:t xml:space="preserve">Postupak razotkrivanja i prijave intelektualne </w:t>
      </w:r>
      <w:r w:rsidR="0075660E">
        <w:rPr>
          <w:rFonts w:ascii="Cambria" w:hAnsi="Cambria" w:cs="Calibri,Bold"/>
          <w:b/>
          <w:bCs/>
        </w:rPr>
        <w:t>kreacije</w:t>
      </w:r>
    </w:p>
    <w:p w:rsidR="001900F9" w:rsidRPr="00D87283" w:rsidRDefault="001900F9" w:rsidP="001900F9">
      <w:pPr>
        <w:autoSpaceDE w:val="0"/>
        <w:autoSpaceDN w:val="0"/>
        <w:adjustRightInd w:val="0"/>
        <w:spacing w:after="120"/>
        <w:jc w:val="center"/>
        <w:rPr>
          <w:rFonts w:ascii="Cambria" w:hAnsi="Cambria" w:cs="Calibri"/>
        </w:rPr>
      </w:pPr>
      <w:r w:rsidRPr="00D87283">
        <w:rPr>
          <w:rFonts w:ascii="Cambria" w:hAnsi="Cambria" w:cs="Calibri"/>
        </w:rPr>
        <w:t>Članak 9.</w:t>
      </w:r>
    </w:p>
    <w:p w:rsidR="001900F9" w:rsidRPr="00D87283" w:rsidRDefault="001900F9" w:rsidP="002F5328">
      <w:pPr>
        <w:autoSpaceDE w:val="0"/>
        <w:autoSpaceDN w:val="0"/>
        <w:adjustRightInd w:val="0"/>
        <w:spacing w:after="60"/>
        <w:jc w:val="both"/>
        <w:rPr>
          <w:rFonts w:ascii="Cambria" w:hAnsi="Cambria" w:cs="Calibri,Italic"/>
          <w:i/>
          <w:iCs/>
        </w:rPr>
      </w:pPr>
      <w:r w:rsidRPr="00D87283">
        <w:rPr>
          <w:rFonts w:ascii="Cambria" w:hAnsi="Cambria" w:cs="Calibri"/>
        </w:rPr>
        <w:t xml:space="preserve">(1) Stvaratelj je dužan bez odgađanja, putem obrasca </w:t>
      </w:r>
      <w:r w:rsidRPr="00D87283">
        <w:rPr>
          <w:rFonts w:ascii="Cambria" w:hAnsi="Cambria" w:cs="Calibri,Italic"/>
          <w:i/>
          <w:iCs/>
        </w:rPr>
        <w:t>Prijava rezultata istraživanja s inovacijskim</w:t>
      </w:r>
      <w:r w:rsidR="009648E3">
        <w:rPr>
          <w:rFonts w:ascii="Cambria" w:hAnsi="Cambria" w:cs="Calibri,Italic"/>
          <w:i/>
          <w:iCs/>
        </w:rPr>
        <w:t xml:space="preserve"> </w:t>
      </w:r>
      <w:r w:rsidRPr="00D87283">
        <w:rPr>
          <w:rFonts w:ascii="Cambria" w:hAnsi="Cambria" w:cs="Calibri,Italic"/>
          <w:i/>
          <w:iCs/>
        </w:rPr>
        <w:t xml:space="preserve">potencijalom </w:t>
      </w:r>
      <w:r w:rsidRPr="00D87283">
        <w:rPr>
          <w:rFonts w:ascii="Cambria" w:hAnsi="Cambria" w:cs="Calibri"/>
        </w:rPr>
        <w:t xml:space="preserve">koji se nalazi u prilogu ovog Pravilnika i čini njegov sastavni dio, </w:t>
      </w:r>
      <w:r w:rsidR="002F5328" w:rsidRPr="00D87283">
        <w:rPr>
          <w:rFonts w:ascii="Cambria" w:hAnsi="Cambria" w:cs="Calibri"/>
        </w:rPr>
        <w:t>Sveučiliš</w:t>
      </w:r>
      <w:r w:rsidR="00D40370" w:rsidRPr="00D87283">
        <w:rPr>
          <w:rFonts w:ascii="Cambria" w:hAnsi="Cambria" w:cs="Calibri"/>
        </w:rPr>
        <w:t>tu</w:t>
      </w:r>
      <w:r w:rsidRPr="00D87283">
        <w:rPr>
          <w:rFonts w:ascii="Cambria" w:hAnsi="Cambria" w:cs="Calibri"/>
        </w:rPr>
        <w:t xml:space="preserve"> prijaviti</w:t>
      </w:r>
      <w:r w:rsidR="009648E3">
        <w:rPr>
          <w:rFonts w:ascii="Cambria" w:hAnsi="Cambria" w:cs="Calibri"/>
        </w:rPr>
        <w:t xml:space="preserve"> </w:t>
      </w:r>
      <w:r w:rsidRPr="00D87283">
        <w:rPr>
          <w:rFonts w:ascii="Cambria" w:hAnsi="Cambria" w:cs="Calibri"/>
        </w:rPr>
        <w:t xml:space="preserve">postojanje intelektualne </w:t>
      </w:r>
      <w:r w:rsidR="0075660E">
        <w:rPr>
          <w:rFonts w:ascii="Cambria" w:hAnsi="Cambria" w:cs="Calibri"/>
        </w:rPr>
        <w:t>kreacije</w:t>
      </w:r>
      <w:r w:rsidRPr="00D87283">
        <w:rPr>
          <w:rFonts w:ascii="Cambria" w:hAnsi="Cambria" w:cs="Calibri"/>
        </w:rPr>
        <w:t xml:space="preserve"> iz članka 4. ovoga Pravilnika i</w:t>
      </w:r>
      <w:r w:rsidR="009648E3">
        <w:rPr>
          <w:rFonts w:ascii="Cambria" w:hAnsi="Cambria" w:cs="Calibri"/>
        </w:rPr>
        <w:t xml:space="preserve">/ili podataka iz članka 5. ovog </w:t>
      </w:r>
      <w:r w:rsidRPr="00D87283">
        <w:rPr>
          <w:rFonts w:ascii="Cambria" w:hAnsi="Cambria" w:cs="Calibri"/>
        </w:rPr>
        <w:t>Pravilnika:</w:t>
      </w:r>
    </w:p>
    <w:p w:rsidR="001900F9" w:rsidRPr="00D87283" w:rsidRDefault="001900F9" w:rsidP="001900F9">
      <w:pPr>
        <w:autoSpaceDE w:val="0"/>
        <w:autoSpaceDN w:val="0"/>
        <w:adjustRightInd w:val="0"/>
        <w:rPr>
          <w:rFonts w:ascii="Cambria" w:hAnsi="Cambria" w:cs="Calibri"/>
        </w:rPr>
      </w:pPr>
      <w:r w:rsidRPr="00D87283">
        <w:rPr>
          <w:rFonts w:ascii="Cambria" w:hAnsi="Cambria" w:cs="Calibri"/>
        </w:rPr>
        <w:lastRenderedPageBreak/>
        <w:t>1. za koje je izgledno da bi imalo komercijalni potencijal,</w:t>
      </w:r>
    </w:p>
    <w:p w:rsidR="001900F9" w:rsidRPr="00D87283" w:rsidRDefault="001900F9" w:rsidP="001900F9">
      <w:pPr>
        <w:autoSpaceDE w:val="0"/>
        <w:autoSpaceDN w:val="0"/>
        <w:adjustRightInd w:val="0"/>
        <w:rPr>
          <w:rFonts w:ascii="Cambria" w:hAnsi="Cambria" w:cs="Calibri"/>
        </w:rPr>
      </w:pPr>
      <w:r w:rsidRPr="00D87283">
        <w:rPr>
          <w:rFonts w:ascii="Cambria" w:hAnsi="Cambria" w:cs="Calibri"/>
        </w:rPr>
        <w:t>2. za korištenje kojeg postoji interes od trećih osoba,</w:t>
      </w:r>
    </w:p>
    <w:p w:rsidR="001900F9" w:rsidRPr="00D87283" w:rsidRDefault="001900F9" w:rsidP="002F5328">
      <w:pPr>
        <w:autoSpaceDE w:val="0"/>
        <w:autoSpaceDN w:val="0"/>
        <w:adjustRightInd w:val="0"/>
        <w:jc w:val="both"/>
        <w:rPr>
          <w:rFonts w:ascii="Cambria" w:hAnsi="Cambria" w:cs="Calibri"/>
        </w:rPr>
      </w:pPr>
      <w:r w:rsidRPr="00D87283">
        <w:rPr>
          <w:rFonts w:ascii="Cambria" w:hAnsi="Cambria" w:cs="Calibri"/>
        </w:rPr>
        <w:t>3. koje je prikladno za izlaganje na sajmovima, izložbama i sličnim mjestima na kojima se</w:t>
      </w:r>
      <w:r w:rsidR="009648E3">
        <w:rPr>
          <w:rFonts w:ascii="Cambria" w:hAnsi="Cambria" w:cs="Calibri"/>
        </w:rPr>
        <w:t xml:space="preserve"> </w:t>
      </w:r>
      <w:r w:rsidRPr="00D87283">
        <w:rPr>
          <w:rFonts w:ascii="Cambria" w:hAnsi="Cambria" w:cs="Calibri"/>
        </w:rPr>
        <w:t xml:space="preserve">predstavljaju inovacije, izumi, patenti, dizajni, autorska djela i druge intelektualne </w:t>
      </w:r>
      <w:r w:rsidR="0075660E">
        <w:rPr>
          <w:rFonts w:ascii="Cambria" w:hAnsi="Cambria" w:cs="Calibri"/>
        </w:rPr>
        <w:t>kreacije</w:t>
      </w:r>
      <w:r w:rsidRPr="00D87283">
        <w:rPr>
          <w:rFonts w:ascii="Cambria" w:hAnsi="Cambria" w:cs="Calibri"/>
        </w:rPr>
        <w:t>,</w:t>
      </w:r>
    </w:p>
    <w:p w:rsidR="001900F9" w:rsidRPr="00D87283" w:rsidRDefault="001900F9" w:rsidP="002F5328">
      <w:pPr>
        <w:autoSpaceDE w:val="0"/>
        <w:autoSpaceDN w:val="0"/>
        <w:adjustRightInd w:val="0"/>
        <w:spacing w:after="120"/>
        <w:jc w:val="both"/>
        <w:rPr>
          <w:rFonts w:ascii="Cambria" w:hAnsi="Cambria" w:cs="Calibri"/>
        </w:rPr>
      </w:pPr>
      <w:r w:rsidRPr="00D87283">
        <w:rPr>
          <w:rFonts w:ascii="Cambria" w:hAnsi="Cambria" w:cs="Calibri"/>
        </w:rPr>
        <w:t>4. koje namjeravaju sami komercijalno koristiti ili nuditi drugima za komercijalizaciju ili korištenje</w:t>
      </w:r>
      <w:r w:rsidR="002F5328" w:rsidRPr="00D87283">
        <w:rPr>
          <w:rFonts w:ascii="Cambria" w:hAnsi="Cambria" w:cs="Calibri"/>
        </w:rPr>
        <w:t>.</w:t>
      </w:r>
    </w:p>
    <w:p w:rsidR="001900F9" w:rsidRPr="00D87283" w:rsidRDefault="001900F9" w:rsidP="00F70112">
      <w:pPr>
        <w:autoSpaceDE w:val="0"/>
        <w:autoSpaceDN w:val="0"/>
        <w:adjustRightInd w:val="0"/>
        <w:spacing w:after="120"/>
        <w:jc w:val="both"/>
        <w:rPr>
          <w:rFonts w:ascii="Cambria" w:hAnsi="Cambria" w:cs="Calibri"/>
        </w:rPr>
      </w:pPr>
      <w:r w:rsidRPr="00D87283">
        <w:rPr>
          <w:rFonts w:ascii="Cambria" w:hAnsi="Cambria" w:cs="Calibri"/>
        </w:rPr>
        <w:t xml:space="preserve">(2) S intelektualnim </w:t>
      </w:r>
      <w:r w:rsidR="0075660E">
        <w:rPr>
          <w:rFonts w:ascii="Cambria" w:hAnsi="Cambria" w:cs="Calibri"/>
        </w:rPr>
        <w:t>kreacija</w:t>
      </w:r>
      <w:r w:rsidRPr="00D87283">
        <w:rPr>
          <w:rFonts w:ascii="Cambria" w:hAnsi="Cambria" w:cs="Calibri"/>
        </w:rPr>
        <w:t>ma i/ili podacima, uključujući i one o kojima je stvaratelj podnio prijavu</w:t>
      </w:r>
      <w:r w:rsidR="002D6E0B">
        <w:rPr>
          <w:rFonts w:ascii="Cambria" w:hAnsi="Cambria" w:cs="Calibri"/>
        </w:rPr>
        <w:t xml:space="preserve"> </w:t>
      </w:r>
      <w:r w:rsidRPr="00D87283">
        <w:rPr>
          <w:rFonts w:ascii="Cambria" w:hAnsi="Cambria" w:cs="Calibri"/>
        </w:rPr>
        <w:t xml:space="preserve">u skladu sa stavkom 1. ovog članka, stvaratelji i </w:t>
      </w:r>
      <w:r w:rsidR="002F5328" w:rsidRPr="00D87283">
        <w:rPr>
          <w:rFonts w:ascii="Cambria" w:hAnsi="Cambria" w:cs="Calibri"/>
        </w:rPr>
        <w:t>Sveučilište</w:t>
      </w:r>
      <w:r w:rsidRPr="00D87283">
        <w:rPr>
          <w:rFonts w:ascii="Cambria" w:hAnsi="Cambria" w:cs="Calibri"/>
        </w:rPr>
        <w:t xml:space="preserve"> dužni su postupati kao s poslovnom</w:t>
      </w:r>
      <w:r w:rsidR="002D6E0B">
        <w:rPr>
          <w:rFonts w:ascii="Cambria" w:hAnsi="Cambria" w:cs="Calibri"/>
        </w:rPr>
        <w:t xml:space="preserve"> </w:t>
      </w:r>
      <w:r w:rsidRPr="00D87283">
        <w:rPr>
          <w:rFonts w:ascii="Cambria" w:hAnsi="Cambria" w:cs="Calibri"/>
        </w:rPr>
        <w:t xml:space="preserve">tajnom. Započinjanje i provođenje postupka registracije i zaštite intelektualne </w:t>
      </w:r>
      <w:r w:rsidR="0075660E">
        <w:rPr>
          <w:rFonts w:ascii="Cambria" w:hAnsi="Cambria" w:cs="Calibri"/>
        </w:rPr>
        <w:t>kreacije</w:t>
      </w:r>
      <w:r w:rsidRPr="00D87283">
        <w:rPr>
          <w:rFonts w:ascii="Cambria" w:hAnsi="Cambria" w:cs="Calibri"/>
        </w:rPr>
        <w:t xml:space="preserve"> ili</w:t>
      </w:r>
      <w:r w:rsidR="002D6E0B">
        <w:rPr>
          <w:rFonts w:ascii="Cambria" w:hAnsi="Cambria" w:cs="Calibri"/>
        </w:rPr>
        <w:t xml:space="preserve"> </w:t>
      </w:r>
      <w:r w:rsidRPr="00D87283">
        <w:rPr>
          <w:rFonts w:ascii="Cambria" w:hAnsi="Cambria" w:cs="Calibri"/>
        </w:rPr>
        <w:t>podataka kao patenta, žiga, i</w:t>
      </w:r>
      <w:r w:rsidR="002D6E0B">
        <w:rPr>
          <w:rFonts w:ascii="Cambria" w:hAnsi="Cambria" w:cs="Calibri"/>
        </w:rPr>
        <w:t>ndustrijskog dizajna ili drugog</w:t>
      </w:r>
      <w:r w:rsidRPr="00D87283">
        <w:rPr>
          <w:rFonts w:ascii="Cambria" w:hAnsi="Cambria" w:cs="Calibri"/>
        </w:rPr>
        <w:t xml:space="preserve"> primjenjivog prava intelektualnog</w:t>
      </w:r>
      <w:r w:rsidR="002D6E0B">
        <w:rPr>
          <w:rFonts w:ascii="Cambria" w:hAnsi="Cambria" w:cs="Calibri"/>
        </w:rPr>
        <w:t xml:space="preserve"> </w:t>
      </w:r>
      <w:r w:rsidRPr="00D87283">
        <w:rPr>
          <w:rFonts w:ascii="Cambria" w:hAnsi="Cambria" w:cs="Calibri"/>
        </w:rPr>
        <w:t>vlasništva ne smatra se otkrivanjem poslovne tajne.</w:t>
      </w:r>
    </w:p>
    <w:p w:rsidR="001900F9" w:rsidRPr="00D87283" w:rsidRDefault="001900F9" w:rsidP="008137A2">
      <w:pPr>
        <w:autoSpaceDE w:val="0"/>
        <w:autoSpaceDN w:val="0"/>
        <w:adjustRightInd w:val="0"/>
        <w:spacing w:after="240"/>
        <w:jc w:val="both"/>
        <w:rPr>
          <w:rFonts w:ascii="Cambria" w:hAnsi="Cambria" w:cs="Calibri"/>
        </w:rPr>
      </w:pPr>
      <w:r w:rsidRPr="00D87283">
        <w:rPr>
          <w:rFonts w:ascii="Cambria" w:hAnsi="Cambria" w:cs="Calibri"/>
        </w:rPr>
        <w:t xml:space="preserve">(3) </w:t>
      </w:r>
      <w:r w:rsidR="00F70112" w:rsidRPr="00D87283">
        <w:rPr>
          <w:rFonts w:ascii="Cambria" w:hAnsi="Cambria" w:cs="Calibri"/>
        </w:rPr>
        <w:t>Sveučilište</w:t>
      </w:r>
      <w:r w:rsidRPr="00D87283">
        <w:rPr>
          <w:rFonts w:ascii="Cambria" w:hAnsi="Cambria" w:cs="Calibri"/>
        </w:rPr>
        <w:t xml:space="preserve"> i stvaratelj ovlašteni su neovisnoj trećoj stručnoj osobi otkriti</w:t>
      </w:r>
      <w:r w:rsidR="00EF632C">
        <w:rPr>
          <w:rFonts w:ascii="Cambria" w:hAnsi="Cambria" w:cs="Calibri"/>
        </w:rPr>
        <w:t xml:space="preserve"> </w:t>
      </w:r>
      <w:r w:rsidRPr="00D87283">
        <w:rPr>
          <w:rFonts w:ascii="Cambria" w:hAnsi="Cambria" w:cs="Calibri"/>
        </w:rPr>
        <w:t xml:space="preserve">intelektualnu </w:t>
      </w:r>
      <w:r w:rsidR="00EF632C">
        <w:rPr>
          <w:rFonts w:ascii="Cambria" w:hAnsi="Cambria" w:cs="Calibri"/>
        </w:rPr>
        <w:t xml:space="preserve">kreaciju </w:t>
      </w:r>
      <w:r w:rsidRPr="00D87283">
        <w:rPr>
          <w:rFonts w:ascii="Cambria" w:hAnsi="Cambria" w:cs="Calibri"/>
        </w:rPr>
        <w:t>i/ili podatke, isključivo pod uvjetom čuvanja poslovne tajne, kada</w:t>
      </w:r>
      <w:r w:rsidR="00EF632C">
        <w:rPr>
          <w:rFonts w:ascii="Cambria" w:hAnsi="Cambria" w:cs="Calibri"/>
        </w:rPr>
        <w:t xml:space="preserve"> </w:t>
      </w:r>
      <w:r w:rsidRPr="00D87283">
        <w:rPr>
          <w:rFonts w:ascii="Cambria" w:hAnsi="Cambria" w:cs="Calibri"/>
        </w:rPr>
        <w:t xml:space="preserve">i u opsegu koliko je to </w:t>
      </w:r>
      <w:proofErr w:type="spellStart"/>
      <w:r w:rsidRPr="00D87283">
        <w:rPr>
          <w:rFonts w:ascii="Cambria" w:hAnsi="Cambria" w:cs="Calibri"/>
        </w:rPr>
        <w:t>nužnoradi</w:t>
      </w:r>
      <w:proofErr w:type="spellEnd"/>
      <w:r w:rsidRPr="00D87283">
        <w:rPr>
          <w:rFonts w:ascii="Cambria" w:hAnsi="Cambria" w:cs="Calibri"/>
        </w:rPr>
        <w:t xml:space="preserve"> utvrđivanja </w:t>
      </w:r>
      <w:proofErr w:type="spellStart"/>
      <w:r w:rsidRPr="00D87283">
        <w:rPr>
          <w:rFonts w:ascii="Cambria" w:hAnsi="Cambria" w:cs="Calibri"/>
        </w:rPr>
        <w:t>patentabilnosti</w:t>
      </w:r>
      <w:proofErr w:type="spellEnd"/>
      <w:r w:rsidRPr="00D87283">
        <w:rPr>
          <w:rFonts w:ascii="Cambria" w:hAnsi="Cambria" w:cs="Calibri"/>
        </w:rPr>
        <w:t xml:space="preserve"> odnosno </w:t>
      </w:r>
      <w:proofErr w:type="spellStart"/>
      <w:r w:rsidRPr="00D87283">
        <w:rPr>
          <w:rFonts w:ascii="Cambria" w:hAnsi="Cambria" w:cs="Calibri"/>
        </w:rPr>
        <w:t>registrabilnosti</w:t>
      </w:r>
      <w:proofErr w:type="spellEnd"/>
      <w:r w:rsidRPr="00D87283">
        <w:rPr>
          <w:rFonts w:ascii="Cambria" w:hAnsi="Cambria" w:cs="Calibri"/>
        </w:rPr>
        <w:t>, tehničke izvodivosti i/ili komercijalne</w:t>
      </w:r>
      <w:r w:rsidR="00EF632C">
        <w:rPr>
          <w:rFonts w:ascii="Cambria" w:hAnsi="Cambria" w:cs="Calibri"/>
        </w:rPr>
        <w:t xml:space="preserve"> </w:t>
      </w:r>
      <w:r w:rsidRPr="00D87283">
        <w:rPr>
          <w:rFonts w:ascii="Cambria" w:hAnsi="Cambria" w:cs="Calibri"/>
        </w:rPr>
        <w:t xml:space="preserve">iskoristivosti intelektualne </w:t>
      </w:r>
      <w:r w:rsidR="0075660E">
        <w:rPr>
          <w:rFonts w:ascii="Cambria" w:hAnsi="Cambria" w:cs="Calibri"/>
        </w:rPr>
        <w:t>kreacije</w:t>
      </w:r>
      <w:r w:rsidRPr="00D87283">
        <w:rPr>
          <w:rFonts w:ascii="Cambria" w:hAnsi="Cambria" w:cs="Calibri"/>
        </w:rPr>
        <w:t xml:space="preserve"> i/ili podataka. U svakom konkretnom slučaju </w:t>
      </w:r>
      <w:r w:rsidR="00F70112" w:rsidRPr="00D87283">
        <w:rPr>
          <w:rFonts w:ascii="Cambria" w:hAnsi="Cambria" w:cs="Calibri"/>
        </w:rPr>
        <w:t>Sveučilište</w:t>
      </w:r>
      <w:r w:rsidRPr="00D87283">
        <w:rPr>
          <w:rFonts w:ascii="Cambria" w:hAnsi="Cambria" w:cs="Calibri"/>
        </w:rPr>
        <w:t xml:space="preserve"> i</w:t>
      </w:r>
      <w:r w:rsidR="00EF632C">
        <w:rPr>
          <w:rFonts w:ascii="Cambria" w:hAnsi="Cambria" w:cs="Calibri"/>
        </w:rPr>
        <w:t xml:space="preserve"> </w:t>
      </w:r>
      <w:r w:rsidRPr="00D87283">
        <w:rPr>
          <w:rFonts w:ascii="Cambria" w:hAnsi="Cambria" w:cs="Calibri"/>
        </w:rPr>
        <w:t xml:space="preserve">stvaratelj moraju se međusobno unaprijed usuglasiti oko otkrivanja intelektualne </w:t>
      </w:r>
      <w:r w:rsidR="0075660E">
        <w:rPr>
          <w:rFonts w:ascii="Cambria" w:hAnsi="Cambria" w:cs="Calibri"/>
        </w:rPr>
        <w:t>kreacije</w:t>
      </w:r>
      <w:r w:rsidRPr="00D87283">
        <w:rPr>
          <w:rFonts w:ascii="Cambria" w:hAnsi="Cambria" w:cs="Calibri"/>
        </w:rPr>
        <w:t xml:space="preserve"> i/ili</w:t>
      </w:r>
      <w:r w:rsidR="00EF632C">
        <w:rPr>
          <w:rFonts w:ascii="Cambria" w:hAnsi="Cambria" w:cs="Calibri"/>
        </w:rPr>
        <w:t xml:space="preserve"> </w:t>
      </w:r>
      <w:r w:rsidRPr="00D87283">
        <w:rPr>
          <w:rFonts w:ascii="Cambria" w:hAnsi="Cambria" w:cs="Calibri"/>
        </w:rPr>
        <w:t>podataka trećim osobama.</w:t>
      </w:r>
    </w:p>
    <w:p w:rsidR="008137A2" w:rsidRPr="00D87283" w:rsidRDefault="008137A2" w:rsidP="008137A2">
      <w:pPr>
        <w:autoSpaceDE w:val="0"/>
        <w:autoSpaceDN w:val="0"/>
        <w:adjustRightInd w:val="0"/>
        <w:spacing w:after="120"/>
        <w:jc w:val="center"/>
        <w:rPr>
          <w:rFonts w:ascii="Cambria" w:hAnsi="Cambria" w:cs="Calibri,Bold"/>
          <w:b/>
          <w:bCs/>
        </w:rPr>
      </w:pPr>
      <w:r w:rsidRPr="00D87283">
        <w:rPr>
          <w:rFonts w:ascii="Cambria" w:hAnsi="Cambria" w:cs="Calibri,Bold"/>
          <w:b/>
          <w:bCs/>
        </w:rPr>
        <w:t xml:space="preserve">Postupanje </w:t>
      </w:r>
      <w:r w:rsidR="00FF7712" w:rsidRPr="00D87283">
        <w:rPr>
          <w:rFonts w:ascii="Cambria" w:hAnsi="Cambria" w:cs="Calibri,Bold"/>
          <w:b/>
          <w:bCs/>
        </w:rPr>
        <w:t>Sveučilišta</w:t>
      </w:r>
      <w:r w:rsidRPr="00D87283">
        <w:rPr>
          <w:rFonts w:ascii="Cambria" w:hAnsi="Cambria" w:cs="Calibri,Bold"/>
          <w:b/>
          <w:bCs/>
        </w:rPr>
        <w:t xml:space="preserve"> te prava i obveze stvaratelja</w:t>
      </w:r>
    </w:p>
    <w:p w:rsidR="008137A2" w:rsidRPr="00D87283" w:rsidRDefault="008137A2" w:rsidP="008137A2">
      <w:pPr>
        <w:autoSpaceDE w:val="0"/>
        <w:autoSpaceDN w:val="0"/>
        <w:adjustRightInd w:val="0"/>
        <w:spacing w:after="120"/>
        <w:jc w:val="center"/>
        <w:rPr>
          <w:rFonts w:ascii="Cambria" w:hAnsi="Cambria" w:cs="Calibri"/>
        </w:rPr>
      </w:pPr>
      <w:r w:rsidRPr="00D87283">
        <w:rPr>
          <w:rFonts w:ascii="Cambria" w:hAnsi="Cambria" w:cs="Calibri"/>
        </w:rPr>
        <w:t>Članak 10.</w:t>
      </w:r>
    </w:p>
    <w:p w:rsidR="008137A2" w:rsidRPr="00D87283" w:rsidRDefault="008137A2" w:rsidP="00D40370">
      <w:pPr>
        <w:autoSpaceDE w:val="0"/>
        <w:autoSpaceDN w:val="0"/>
        <w:adjustRightInd w:val="0"/>
        <w:spacing w:after="120"/>
        <w:jc w:val="both"/>
        <w:rPr>
          <w:rFonts w:ascii="Cambria" w:hAnsi="Cambria" w:cs="Calibri"/>
        </w:rPr>
      </w:pPr>
      <w:r w:rsidRPr="00D87283">
        <w:rPr>
          <w:rFonts w:ascii="Cambria" w:hAnsi="Cambria" w:cs="Calibri"/>
        </w:rPr>
        <w:t xml:space="preserve">(1) Sveučilište je dužno najkasnije u roku </w:t>
      </w:r>
      <w:r w:rsidR="005D3624" w:rsidRPr="00D87283">
        <w:rPr>
          <w:rFonts w:ascii="Cambria" w:hAnsi="Cambria" w:cs="Calibri"/>
        </w:rPr>
        <w:t xml:space="preserve">od </w:t>
      </w:r>
      <w:r w:rsidRPr="00D87283">
        <w:rPr>
          <w:rFonts w:ascii="Cambria" w:hAnsi="Cambria" w:cs="Calibri"/>
        </w:rPr>
        <w:t>60 dana od dana primitka prijave iz članka 9. ovoga Pravilnika,</w:t>
      </w:r>
      <w:r w:rsidR="00F7493F">
        <w:rPr>
          <w:rFonts w:ascii="Cambria" w:hAnsi="Cambria" w:cs="Calibri"/>
        </w:rPr>
        <w:t xml:space="preserve"> </w:t>
      </w:r>
      <w:r w:rsidRPr="00D87283">
        <w:rPr>
          <w:rFonts w:ascii="Cambria" w:hAnsi="Cambria" w:cs="Calibri"/>
        </w:rPr>
        <w:t xml:space="preserve">uz mogućnost dodatnih najviše 30 dana ako je riječ o složenoj intelektualnoj </w:t>
      </w:r>
      <w:r w:rsidR="00F7493F">
        <w:rPr>
          <w:rFonts w:ascii="Cambria" w:hAnsi="Cambria" w:cs="Calibri"/>
        </w:rPr>
        <w:t>kreaciji</w:t>
      </w:r>
      <w:r w:rsidRPr="00D87283">
        <w:rPr>
          <w:rFonts w:ascii="Cambria" w:hAnsi="Cambria" w:cs="Calibri"/>
        </w:rPr>
        <w:t>, donijeti</w:t>
      </w:r>
      <w:r w:rsidR="00F7493F">
        <w:rPr>
          <w:rFonts w:ascii="Cambria" w:hAnsi="Cambria" w:cs="Calibri"/>
        </w:rPr>
        <w:t xml:space="preserve"> </w:t>
      </w:r>
      <w:r w:rsidRPr="00D87283">
        <w:rPr>
          <w:rFonts w:ascii="Cambria" w:hAnsi="Cambria" w:cs="Calibri"/>
        </w:rPr>
        <w:t xml:space="preserve">Odluku u pogledu daljnjeg postupanja s intelektualnom </w:t>
      </w:r>
      <w:r w:rsidR="00F7493F">
        <w:rPr>
          <w:rFonts w:ascii="Cambria" w:hAnsi="Cambria" w:cs="Calibri"/>
        </w:rPr>
        <w:t>kreacijom</w:t>
      </w:r>
      <w:r w:rsidRPr="00D87283">
        <w:rPr>
          <w:rFonts w:ascii="Cambria" w:hAnsi="Cambria" w:cs="Calibri"/>
        </w:rPr>
        <w:t xml:space="preserve"> i podacima te o istoj odmah</w:t>
      </w:r>
      <w:r w:rsidR="00F7493F">
        <w:rPr>
          <w:rFonts w:ascii="Cambria" w:hAnsi="Cambria" w:cs="Calibri"/>
        </w:rPr>
        <w:t xml:space="preserve"> </w:t>
      </w:r>
      <w:r w:rsidRPr="00D87283">
        <w:rPr>
          <w:rFonts w:ascii="Cambria" w:hAnsi="Cambria" w:cs="Calibri"/>
        </w:rPr>
        <w:t xml:space="preserve">po donošenju izvijestiti stvaratelja. U slučaju odluke </w:t>
      </w:r>
      <w:r w:rsidR="001E5178" w:rsidRPr="00D87283">
        <w:rPr>
          <w:rFonts w:ascii="Cambria" w:hAnsi="Cambria" w:cs="Calibri"/>
        </w:rPr>
        <w:t>Sveučilišta</w:t>
      </w:r>
      <w:r w:rsidRPr="00D87283">
        <w:rPr>
          <w:rFonts w:ascii="Cambria" w:hAnsi="Cambria" w:cs="Calibri"/>
        </w:rPr>
        <w:t xml:space="preserve"> da samostalno provede postupak</w:t>
      </w:r>
      <w:r w:rsidR="00F7493F">
        <w:rPr>
          <w:rFonts w:ascii="Cambria" w:hAnsi="Cambria" w:cs="Calibri"/>
        </w:rPr>
        <w:t xml:space="preserve"> </w:t>
      </w:r>
      <w:r w:rsidRPr="00D87283">
        <w:rPr>
          <w:rFonts w:ascii="Cambria" w:hAnsi="Cambria" w:cs="Calibri"/>
        </w:rPr>
        <w:t xml:space="preserve">pravne zaštite odnosno komercijalizacije intelektualne </w:t>
      </w:r>
      <w:r w:rsidR="0075660E">
        <w:rPr>
          <w:rFonts w:ascii="Cambria" w:hAnsi="Cambria" w:cs="Calibri"/>
        </w:rPr>
        <w:t>kreacije</w:t>
      </w:r>
      <w:r w:rsidRPr="00D87283">
        <w:rPr>
          <w:rFonts w:ascii="Cambria" w:hAnsi="Cambria" w:cs="Calibri"/>
        </w:rPr>
        <w:t xml:space="preserve">, </w:t>
      </w:r>
      <w:r w:rsidR="001E5178" w:rsidRPr="00D87283">
        <w:rPr>
          <w:rFonts w:ascii="Cambria" w:hAnsi="Cambria" w:cs="Calibri"/>
        </w:rPr>
        <w:t>Sveučilište</w:t>
      </w:r>
      <w:r w:rsidRPr="00D87283">
        <w:rPr>
          <w:rFonts w:ascii="Cambria" w:hAnsi="Cambria" w:cs="Calibri"/>
        </w:rPr>
        <w:t xml:space="preserve"> je duž</w:t>
      </w:r>
      <w:r w:rsidR="001E5178" w:rsidRPr="00D87283">
        <w:rPr>
          <w:rFonts w:ascii="Cambria" w:hAnsi="Cambria" w:cs="Calibri"/>
        </w:rPr>
        <w:t>no</w:t>
      </w:r>
      <w:r w:rsidRPr="00D87283">
        <w:rPr>
          <w:rFonts w:ascii="Cambria" w:hAnsi="Cambria" w:cs="Calibri"/>
        </w:rPr>
        <w:t>, u roku od 6</w:t>
      </w:r>
      <w:r w:rsidR="00F7493F">
        <w:rPr>
          <w:rFonts w:ascii="Cambria" w:hAnsi="Cambria" w:cs="Calibri"/>
        </w:rPr>
        <w:t xml:space="preserve"> </w:t>
      </w:r>
      <w:r w:rsidRPr="00D87283">
        <w:rPr>
          <w:rFonts w:ascii="Cambria" w:hAnsi="Cambria" w:cs="Calibri"/>
        </w:rPr>
        <w:t>mjeseci od dana donošenje takve odluke, pokrenuti postupak pravne zaštite odnosno</w:t>
      </w:r>
      <w:r w:rsidR="00F7493F">
        <w:rPr>
          <w:rFonts w:ascii="Cambria" w:hAnsi="Cambria" w:cs="Calibri"/>
        </w:rPr>
        <w:t xml:space="preserve"> </w:t>
      </w:r>
      <w:r w:rsidRPr="00D87283">
        <w:rPr>
          <w:rFonts w:ascii="Cambria" w:hAnsi="Cambria" w:cs="Calibri"/>
        </w:rPr>
        <w:t xml:space="preserve">komercijalizacije intelektualne </w:t>
      </w:r>
      <w:r w:rsidR="0075660E">
        <w:rPr>
          <w:rFonts w:ascii="Cambria" w:hAnsi="Cambria" w:cs="Calibri"/>
        </w:rPr>
        <w:t>kreacije</w:t>
      </w:r>
      <w:r w:rsidRPr="00D87283">
        <w:rPr>
          <w:rFonts w:ascii="Cambria" w:hAnsi="Cambria" w:cs="Calibri"/>
        </w:rPr>
        <w:t>.</w:t>
      </w:r>
    </w:p>
    <w:p w:rsidR="008137A2" w:rsidRPr="00D87283" w:rsidRDefault="008137A2" w:rsidP="003C5346">
      <w:pPr>
        <w:autoSpaceDE w:val="0"/>
        <w:autoSpaceDN w:val="0"/>
        <w:adjustRightInd w:val="0"/>
        <w:spacing w:after="120"/>
        <w:jc w:val="both"/>
        <w:rPr>
          <w:rFonts w:ascii="Cambria" w:hAnsi="Cambria" w:cs="Calibri"/>
          <w:color w:val="FF0000"/>
        </w:rPr>
      </w:pPr>
      <w:r w:rsidRPr="00D87283">
        <w:rPr>
          <w:rFonts w:ascii="Cambria" w:hAnsi="Cambria" w:cs="Calibri"/>
        </w:rPr>
        <w:t xml:space="preserve">(2) Odluku o daljnjem postupanju s intelektualnom </w:t>
      </w:r>
      <w:r w:rsidR="00FA34E3">
        <w:rPr>
          <w:rFonts w:ascii="Cambria" w:hAnsi="Cambria" w:cs="Calibri"/>
        </w:rPr>
        <w:t>kreacijom</w:t>
      </w:r>
      <w:r w:rsidRPr="00D87283">
        <w:rPr>
          <w:rFonts w:ascii="Cambria" w:hAnsi="Cambria" w:cs="Calibri"/>
        </w:rPr>
        <w:t xml:space="preserve"> i/ili podacima u ime </w:t>
      </w:r>
      <w:r w:rsidR="006E0531" w:rsidRPr="00D87283">
        <w:rPr>
          <w:rFonts w:ascii="Cambria" w:hAnsi="Cambria" w:cs="Calibri"/>
        </w:rPr>
        <w:t>Sveučilišta</w:t>
      </w:r>
      <w:r w:rsidRPr="00D87283">
        <w:rPr>
          <w:rFonts w:ascii="Cambria" w:hAnsi="Cambria" w:cs="Calibri"/>
        </w:rPr>
        <w:t xml:space="preserve"> donosi</w:t>
      </w:r>
      <w:r w:rsidR="00726089" w:rsidRPr="00D87283">
        <w:rPr>
          <w:rFonts w:ascii="Cambria" w:hAnsi="Cambria" w:cs="Calibri"/>
        </w:rPr>
        <w:t xml:space="preserve"> rektor Sveučilišta</w:t>
      </w:r>
      <w:r w:rsidR="005D3624" w:rsidRPr="00D87283">
        <w:rPr>
          <w:rFonts w:ascii="Cambria" w:hAnsi="Cambria" w:cs="Calibri"/>
        </w:rPr>
        <w:t>. Rektor donošenje takve odluke može prepustiti i čelnicima sastavnica.</w:t>
      </w:r>
      <w:r w:rsidRPr="00D87283">
        <w:rPr>
          <w:rFonts w:ascii="Cambria" w:hAnsi="Cambria" w:cs="Calibri"/>
        </w:rPr>
        <w:t xml:space="preserve"> U procesu pripreme odluke </w:t>
      </w:r>
      <w:r w:rsidR="00726089" w:rsidRPr="00D87283">
        <w:rPr>
          <w:rFonts w:ascii="Cambria" w:hAnsi="Cambria" w:cs="Calibri"/>
        </w:rPr>
        <w:t xml:space="preserve">rektor </w:t>
      </w:r>
      <w:r w:rsidR="005D3624" w:rsidRPr="00D87283">
        <w:rPr>
          <w:rFonts w:ascii="Cambria" w:hAnsi="Cambria" w:cs="Calibri"/>
        </w:rPr>
        <w:t xml:space="preserve">odnosno čelnik sastavnice </w:t>
      </w:r>
      <w:r w:rsidRPr="00D87283">
        <w:rPr>
          <w:rFonts w:ascii="Cambria" w:hAnsi="Cambria" w:cs="Calibri"/>
        </w:rPr>
        <w:t xml:space="preserve">može zatražiti savjetodavno mišljenje drugih djelatnika i tijela </w:t>
      </w:r>
      <w:r w:rsidR="00726089" w:rsidRPr="00D87283">
        <w:rPr>
          <w:rFonts w:ascii="Cambria" w:hAnsi="Cambria" w:cs="Calibri"/>
        </w:rPr>
        <w:t>Sveučilišta</w:t>
      </w:r>
      <w:r w:rsidRPr="00D87283">
        <w:rPr>
          <w:rFonts w:ascii="Cambria" w:hAnsi="Cambria" w:cs="Calibri"/>
        </w:rPr>
        <w:t xml:space="preserve"> te</w:t>
      </w:r>
      <w:r w:rsidR="00FA34E3">
        <w:rPr>
          <w:rFonts w:ascii="Cambria" w:hAnsi="Cambria" w:cs="Calibri"/>
        </w:rPr>
        <w:t xml:space="preserve"> </w:t>
      </w:r>
      <w:r w:rsidRPr="00D87283">
        <w:rPr>
          <w:rFonts w:ascii="Cambria" w:hAnsi="Cambria" w:cs="Calibri"/>
        </w:rPr>
        <w:t xml:space="preserve">stručnih osoba izvan </w:t>
      </w:r>
      <w:r w:rsidR="00726089" w:rsidRPr="00D87283">
        <w:rPr>
          <w:rFonts w:ascii="Cambria" w:hAnsi="Cambria" w:cs="Calibri"/>
        </w:rPr>
        <w:t>Sveučilišta</w:t>
      </w:r>
      <w:r w:rsidRPr="00D87283">
        <w:rPr>
          <w:rFonts w:ascii="Cambria" w:hAnsi="Cambria" w:cs="Calibri"/>
        </w:rPr>
        <w:t>. Sve osobe uključene u proces pripreme odluke dužne su</w:t>
      </w:r>
      <w:r w:rsidR="00FA34E3">
        <w:rPr>
          <w:rFonts w:ascii="Cambria" w:hAnsi="Cambria" w:cs="Calibri"/>
        </w:rPr>
        <w:t xml:space="preserve"> </w:t>
      </w:r>
      <w:r w:rsidRPr="00D87283">
        <w:rPr>
          <w:rFonts w:ascii="Cambria" w:hAnsi="Cambria" w:cs="Calibri"/>
        </w:rPr>
        <w:t xml:space="preserve">postupati s intelektualnom </w:t>
      </w:r>
      <w:r w:rsidR="00FA34E3">
        <w:rPr>
          <w:rFonts w:ascii="Cambria" w:hAnsi="Cambria" w:cs="Calibri"/>
        </w:rPr>
        <w:t>kreacijom</w:t>
      </w:r>
      <w:r w:rsidRPr="00D87283">
        <w:rPr>
          <w:rFonts w:ascii="Cambria" w:hAnsi="Cambria" w:cs="Calibri"/>
        </w:rPr>
        <w:t xml:space="preserve"> i/ili podacima kao s poslovnom tajnom, što će jamčiti</w:t>
      </w:r>
      <w:r w:rsidR="00FA34E3">
        <w:rPr>
          <w:rFonts w:ascii="Cambria" w:hAnsi="Cambria" w:cs="Calibri"/>
        </w:rPr>
        <w:t xml:space="preserve"> </w:t>
      </w:r>
      <w:r w:rsidRPr="00D87283">
        <w:rPr>
          <w:rFonts w:ascii="Cambria" w:hAnsi="Cambria" w:cs="Calibri"/>
        </w:rPr>
        <w:t>potpisivanjem posebne izjave.</w:t>
      </w:r>
    </w:p>
    <w:p w:rsidR="008137A2" w:rsidRPr="00D87283" w:rsidRDefault="008137A2" w:rsidP="003C5346">
      <w:pPr>
        <w:autoSpaceDE w:val="0"/>
        <w:autoSpaceDN w:val="0"/>
        <w:adjustRightInd w:val="0"/>
        <w:spacing w:after="120"/>
        <w:jc w:val="both"/>
        <w:rPr>
          <w:rFonts w:ascii="Cambria" w:hAnsi="Cambria" w:cs="Calibri"/>
        </w:rPr>
      </w:pPr>
      <w:r w:rsidRPr="00D87283">
        <w:rPr>
          <w:rFonts w:ascii="Cambria" w:hAnsi="Cambria" w:cs="Calibri"/>
        </w:rPr>
        <w:t xml:space="preserve">(3) Odluka </w:t>
      </w:r>
      <w:r w:rsidR="003C5346" w:rsidRPr="00D87283">
        <w:rPr>
          <w:rFonts w:ascii="Cambria" w:hAnsi="Cambria" w:cs="Calibri"/>
        </w:rPr>
        <w:t>rektora</w:t>
      </w:r>
      <w:r w:rsidR="0069793C" w:rsidRPr="00D87283">
        <w:rPr>
          <w:rFonts w:ascii="Cambria" w:hAnsi="Cambria" w:cs="Calibri"/>
        </w:rPr>
        <w:t>/čelnika sastavnice</w:t>
      </w:r>
      <w:r w:rsidRPr="00D87283">
        <w:rPr>
          <w:rFonts w:ascii="Cambria" w:hAnsi="Cambria" w:cs="Calibri"/>
        </w:rPr>
        <w:t xml:space="preserve"> mora biti pisana i obrazložena, te se ista, bez obzira na njezin sadržaj, prilaže </w:t>
      </w:r>
      <w:proofErr w:type="spellStart"/>
      <w:r w:rsidRPr="00D87283">
        <w:rPr>
          <w:rFonts w:ascii="Cambria" w:hAnsi="Cambria" w:cs="Calibri"/>
        </w:rPr>
        <w:t>ujedinstvenu</w:t>
      </w:r>
      <w:proofErr w:type="spellEnd"/>
      <w:r w:rsidRPr="00D87283">
        <w:rPr>
          <w:rFonts w:ascii="Cambria" w:hAnsi="Cambria" w:cs="Calibri"/>
        </w:rPr>
        <w:t xml:space="preserve"> bazu podataka.</w:t>
      </w:r>
    </w:p>
    <w:p w:rsidR="008137A2" w:rsidRPr="00D87283" w:rsidRDefault="008137A2" w:rsidP="003C5346">
      <w:pPr>
        <w:autoSpaceDE w:val="0"/>
        <w:autoSpaceDN w:val="0"/>
        <w:adjustRightInd w:val="0"/>
        <w:spacing w:after="120"/>
        <w:jc w:val="both"/>
        <w:rPr>
          <w:rFonts w:ascii="Cambria" w:hAnsi="Cambria" w:cs="Calibri"/>
        </w:rPr>
      </w:pPr>
      <w:r w:rsidRPr="00D87283">
        <w:rPr>
          <w:rFonts w:ascii="Cambria" w:hAnsi="Cambria" w:cs="Calibri"/>
        </w:rPr>
        <w:t>(4) Jedinstvena baza podataka iz stavka 3. ovog članka sadrži podatke o pojedinim</w:t>
      </w:r>
      <w:r w:rsidR="00987A2D">
        <w:rPr>
          <w:rFonts w:ascii="Cambria" w:hAnsi="Cambria" w:cs="Calibri"/>
        </w:rPr>
        <w:t xml:space="preserve"> </w:t>
      </w:r>
      <w:r w:rsidRPr="00D87283">
        <w:rPr>
          <w:rFonts w:ascii="Cambria" w:hAnsi="Cambria" w:cs="Calibri"/>
        </w:rPr>
        <w:t>intelektualnim</w:t>
      </w:r>
      <w:r w:rsidR="00987A2D">
        <w:rPr>
          <w:rFonts w:ascii="Cambria" w:hAnsi="Cambria" w:cs="Calibri"/>
        </w:rPr>
        <w:t xml:space="preserve"> </w:t>
      </w:r>
      <w:r w:rsidR="0075660E">
        <w:rPr>
          <w:rFonts w:ascii="Cambria" w:hAnsi="Cambria" w:cs="Calibri"/>
        </w:rPr>
        <w:t>kreacija</w:t>
      </w:r>
      <w:r w:rsidRPr="00D87283">
        <w:rPr>
          <w:rFonts w:ascii="Cambria" w:hAnsi="Cambria" w:cs="Calibri"/>
        </w:rPr>
        <w:t>ma te se iz iste može doznati pravni status svake pojedine</w:t>
      </w:r>
      <w:r w:rsidR="00987A2D">
        <w:rPr>
          <w:rFonts w:ascii="Cambria" w:hAnsi="Cambria" w:cs="Calibri"/>
        </w:rPr>
        <w:t xml:space="preserve"> </w:t>
      </w:r>
      <w:r w:rsidRPr="00D87283">
        <w:rPr>
          <w:rFonts w:ascii="Cambria" w:hAnsi="Cambria" w:cs="Calibri"/>
        </w:rPr>
        <w:t xml:space="preserve">intelektualne </w:t>
      </w:r>
      <w:r w:rsidR="0075660E">
        <w:rPr>
          <w:rFonts w:ascii="Cambria" w:hAnsi="Cambria" w:cs="Calibri"/>
        </w:rPr>
        <w:t>kreacije</w:t>
      </w:r>
      <w:r w:rsidRPr="00D87283">
        <w:rPr>
          <w:rFonts w:ascii="Cambria" w:hAnsi="Cambria" w:cs="Calibri"/>
        </w:rPr>
        <w:t>, kako</w:t>
      </w:r>
      <w:r w:rsidR="00987A2D">
        <w:rPr>
          <w:rFonts w:ascii="Cambria" w:hAnsi="Cambria" w:cs="Calibri"/>
        </w:rPr>
        <w:t xml:space="preserve"> </w:t>
      </w:r>
      <w:r w:rsidRPr="00D87283">
        <w:rPr>
          <w:rFonts w:ascii="Cambria" w:hAnsi="Cambria" w:cs="Calibri"/>
        </w:rPr>
        <w:t>bi se mogao pratiti postupak pravne zaštite i</w:t>
      </w:r>
      <w:r w:rsidR="00987A2D">
        <w:rPr>
          <w:rFonts w:ascii="Cambria" w:hAnsi="Cambria" w:cs="Calibri"/>
        </w:rPr>
        <w:t xml:space="preserve"> </w:t>
      </w:r>
      <w:r w:rsidRPr="00D87283">
        <w:rPr>
          <w:rFonts w:ascii="Cambria" w:hAnsi="Cambria" w:cs="Calibri"/>
        </w:rPr>
        <w:t>komercijalizacije. Pravo uvida u jedinstvenu bazu</w:t>
      </w:r>
      <w:r w:rsidR="00987A2D">
        <w:rPr>
          <w:rFonts w:ascii="Cambria" w:hAnsi="Cambria" w:cs="Calibri"/>
        </w:rPr>
        <w:t xml:space="preserve"> </w:t>
      </w:r>
      <w:r w:rsidRPr="00D87283">
        <w:rPr>
          <w:rFonts w:ascii="Cambria" w:hAnsi="Cambria" w:cs="Calibri"/>
        </w:rPr>
        <w:t xml:space="preserve">podataka imaju </w:t>
      </w:r>
      <w:r w:rsidR="003C5346" w:rsidRPr="00D87283">
        <w:rPr>
          <w:rFonts w:ascii="Cambria" w:hAnsi="Cambria" w:cs="Calibri"/>
        </w:rPr>
        <w:t>rektor</w:t>
      </w:r>
      <w:r w:rsidR="0069793C" w:rsidRPr="00D87283">
        <w:rPr>
          <w:rFonts w:ascii="Cambria" w:hAnsi="Cambria" w:cs="Calibri"/>
        </w:rPr>
        <w:t>, čelnici sastavnica ukoliko ih rektor na to posebno ovlasti,</w:t>
      </w:r>
      <w:r w:rsidRPr="00D87283">
        <w:rPr>
          <w:rFonts w:ascii="Cambria" w:hAnsi="Cambria" w:cs="Calibri"/>
        </w:rPr>
        <w:t xml:space="preserve"> te stvaratelji intelektualne</w:t>
      </w:r>
      <w:r w:rsidR="00987A2D">
        <w:rPr>
          <w:rFonts w:ascii="Cambria" w:hAnsi="Cambria" w:cs="Calibri"/>
        </w:rPr>
        <w:t xml:space="preserve"> </w:t>
      </w:r>
      <w:r w:rsidR="0075660E">
        <w:rPr>
          <w:rFonts w:ascii="Cambria" w:hAnsi="Cambria" w:cs="Calibri"/>
        </w:rPr>
        <w:t>kreacije</w:t>
      </w:r>
      <w:r w:rsidRPr="00D87283">
        <w:rPr>
          <w:rFonts w:ascii="Cambria" w:hAnsi="Cambria" w:cs="Calibri"/>
        </w:rPr>
        <w:t xml:space="preserve"> koji su sukladno članku 9. stavku 1. ovog Pravilnika prijavili </w:t>
      </w:r>
      <w:r w:rsidR="003C5346" w:rsidRPr="00D87283">
        <w:rPr>
          <w:rFonts w:ascii="Cambria" w:hAnsi="Cambria" w:cs="Calibri"/>
        </w:rPr>
        <w:t>Sveučilištu</w:t>
      </w:r>
      <w:r w:rsidRPr="00D87283">
        <w:rPr>
          <w:rFonts w:ascii="Cambria" w:hAnsi="Cambria" w:cs="Calibri"/>
        </w:rPr>
        <w:t xml:space="preserve"> postojanje</w:t>
      </w:r>
      <w:r w:rsidR="00987A2D">
        <w:rPr>
          <w:rFonts w:ascii="Cambria" w:hAnsi="Cambria" w:cs="Calibri"/>
        </w:rPr>
        <w:t xml:space="preserve"> </w:t>
      </w:r>
      <w:r w:rsidRPr="00D87283">
        <w:rPr>
          <w:rFonts w:ascii="Cambria" w:hAnsi="Cambria" w:cs="Calibri"/>
        </w:rPr>
        <w:t xml:space="preserve">intelektualne </w:t>
      </w:r>
      <w:r w:rsidR="0075660E">
        <w:rPr>
          <w:rFonts w:ascii="Cambria" w:hAnsi="Cambria" w:cs="Calibri"/>
        </w:rPr>
        <w:t>kreacije</w:t>
      </w:r>
      <w:r w:rsidRPr="00D87283">
        <w:rPr>
          <w:rFonts w:ascii="Cambria" w:hAnsi="Cambria" w:cs="Calibri"/>
        </w:rPr>
        <w:t>.</w:t>
      </w:r>
    </w:p>
    <w:p w:rsidR="00B4404E" w:rsidRPr="00D87283" w:rsidRDefault="008137A2" w:rsidP="00B4404E">
      <w:pPr>
        <w:autoSpaceDE w:val="0"/>
        <w:autoSpaceDN w:val="0"/>
        <w:adjustRightInd w:val="0"/>
        <w:spacing w:after="120"/>
        <w:jc w:val="both"/>
        <w:rPr>
          <w:rFonts w:ascii="Cambria" w:hAnsi="Cambria" w:cs="Calibri"/>
        </w:rPr>
      </w:pPr>
      <w:r w:rsidRPr="00D87283">
        <w:rPr>
          <w:rFonts w:ascii="Cambria" w:hAnsi="Cambria" w:cs="Calibri"/>
        </w:rPr>
        <w:lastRenderedPageBreak/>
        <w:t xml:space="preserve">(5) </w:t>
      </w:r>
      <w:r w:rsidR="003C5346" w:rsidRPr="00D87283">
        <w:rPr>
          <w:rFonts w:ascii="Cambria" w:hAnsi="Cambria" w:cs="Calibri"/>
        </w:rPr>
        <w:t>Sveučilište</w:t>
      </w:r>
      <w:r w:rsidRPr="00D87283">
        <w:rPr>
          <w:rFonts w:ascii="Cambria" w:hAnsi="Cambria" w:cs="Calibri"/>
        </w:rPr>
        <w:t xml:space="preserve"> može odlučiti da će samostalno pokrenuti provedbu postupka zaštite intelektualne</w:t>
      </w:r>
      <w:r w:rsidR="001532EE">
        <w:rPr>
          <w:rFonts w:ascii="Cambria" w:hAnsi="Cambria" w:cs="Calibri"/>
        </w:rPr>
        <w:t xml:space="preserve"> </w:t>
      </w:r>
      <w:r w:rsidR="0075660E">
        <w:rPr>
          <w:rFonts w:ascii="Cambria" w:hAnsi="Cambria" w:cs="Calibri"/>
        </w:rPr>
        <w:t>kreacije</w:t>
      </w:r>
      <w:r w:rsidRPr="00D87283">
        <w:rPr>
          <w:rFonts w:ascii="Cambria" w:hAnsi="Cambria" w:cs="Calibri"/>
        </w:rPr>
        <w:t xml:space="preserve"> kao i postupak provjere tehničke izvodivosti i komercijalne iskoristivosti intelektualne</w:t>
      </w:r>
      <w:r w:rsidR="001532EE">
        <w:rPr>
          <w:rFonts w:ascii="Cambria" w:hAnsi="Cambria" w:cs="Calibri"/>
        </w:rPr>
        <w:t xml:space="preserve"> </w:t>
      </w:r>
      <w:r w:rsidR="0075660E">
        <w:rPr>
          <w:rFonts w:ascii="Cambria" w:hAnsi="Cambria" w:cs="Calibri"/>
        </w:rPr>
        <w:t>kreacije</w:t>
      </w:r>
      <w:r w:rsidRPr="00D87283">
        <w:rPr>
          <w:rFonts w:ascii="Cambria" w:hAnsi="Cambria" w:cs="Calibri"/>
        </w:rPr>
        <w:t xml:space="preserve">. U skladu s rezultatima tih postupaka </w:t>
      </w:r>
      <w:r w:rsidR="003C5346" w:rsidRPr="00D87283">
        <w:rPr>
          <w:rFonts w:ascii="Cambria" w:hAnsi="Cambria" w:cs="Calibri"/>
        </w:rPr>
        <w:t>Sveučilište</w:t>
      </w:r>
      <w:r w:rsidRPr="00D87283">
        <w:rPr>
          <w:rFonts w:ascii="Cambria" w:hAnsi="Cambria" w:cs="Calibri"/>
        </w:rPr>
        <w:t xml:space="preserve"> potom može odlučiti da će samostalno</w:t>
      </w:r>
      <w:r w:rsidR="001532EE">
        <w:rPr>
          <w:rFonts w:ascii="Cambria" w:hAnsi="Cambria" w:cs="Calibri"/>
        </w:rPr>
        <w:t xml:space="preserve"> </w:t>
      </w:r>
      <w:r w:rsidRPr="00D87283">
        <w:rPr>
          <w:rFonts w:ascii="Cambria" w:hAnsi="Cambria" w:cs="Calibri"/>
        </w:rPr>
        <w:t>k</w:t>
      </w:r>
      <w:r w:rsidR="001532EE">
        <w:rPr>
          <w:rFonts w:ascii="Cambria" w:hAnsi="Cambria" w:cs="Calibri"/>
        </w:rPr>
        <w:t>omercijalizirati intelektualnu kreaciju</w:t>
      </w:r>
      <w:r w:rsidRPr="00D87283">
        <w:rPr>
          <w:rFonts w:ascii="Cambria" w:hAnsi="Cambria" w:cs="Calibri"/>
        </w:rPr>
        <w:t>. U tom slučaju, troškove zaštite i komercijalizacije</w:t>
      </w:r>
      <w:r w:rsidR="001532EE">
        <w:rPr>
          <w:rFonts w:ascii="Cambria" w:hAnsi="Cambria" w:cs="Calibri"/>
        </w:rPr>
        <w:t xml:space="preserve"> </w:t>
      </w:r>
      <w:r w:rsidRPr="00D87283">
        <w:rPr>
          <w:rFonts w:ascii="Cambria" w:hAnsi="Cambria" w:cs="Calibri"/>
        </w:rPr>
        <w:t xml:space="preserve">intelektualne </w:t>
      </w:r>
      <w:r w:rsidR="0075660E">
        <w:rPr>
          <w:rFonts w:ascii="Cambria" w:hAnsi="Cambria" w:cs="Calibri"/>
        </w:rPr>
        <w:t>kreacije</w:t>
      </w:r>
      <w:r w:rsidRPr="00D87283">
        <w:rPr>
          <w:rFonts w:ascii="Cambria" w:hAnsi="Cambria" w:cs="Calibri"/>
        </w:rPr>
        <w:t xml:space="preserve"> snosi isključivo </w:t>
      </w:r>
      <w:r w:rsidR="003C5346" w:rsidRPr="00D87283">
        <w:rPr>
          <w:rFonts w:ascii="Cambria" w:hAnsi="Cambria" w:cs="Calibri"/>
        </w:rPr>
        <w:t>Sveučilište</w:t>
      </w:r>
      <w:r w:rsidRPr="00D87283">
        <w:rPr>
          <w:rFonts w:ascii="Cambria" w:hAnsi="Cambria" w:cs="Calibri"/>
        </w:rPr>
        <w:t>.</w:t>
      </w:r>
    </w:p>
    <w:p w:rsidR="008137A2" w:rsidRPr="00D87283" w:rsidRDefault="008137A2" w:rsidP="00B4404E">
      <w:pPr>
        <w:autoSpaceDE w:val="0"/>
        <w:autoSpaceDN w:val="0"/>
        <w:adjustRightInd w:val="0"/>
        <w:spacing w:after="120"/>
        <w:jc w:val="both"/>
        <w:rPr>
          <w:rFonts w:ascii="Cambria" w:hAnsi="Cambria" w:cs="Calibri"/>
        </w:rPr>
      </w:pPr>
      <w:r w:rsidRPr="00D87283">
        <w:rPr>
          <w:rFonts w:ascii="Cambria" w:hAnsi="Cambria" w:cs="Calibri"/>
        </w:rPr>
        <w:t xml:space="preserve">(6) Ako u roku iz stavka 1. ovog članka </w:t>
      </w:r>
      <w:r w:rsidR="00B4404E" w:rsidRPr="00D87283">
        <w:rPr>
          <w:rFonts w:ascii="Cambria" w:hAnsi="Cambria" w:cs="Calibri"/>
        </w:rPr>
        <w:t>Sveučilište</w:t>
      </w:r>
      <w:r w:rsidRPr="00D87283">
        <w:rPr>
          <w:rFonts w:ascii="Cambria" w:hAnsi="Cambria" w:cs="Calibri"/>
        </w:rPr>
        <w:t xml:space="preserve"> ne donese odluku ili odluči da neće provoditi postupak</w:t>
      </w:r>
      <w:r w:rsidR="00B70D30">
        <w:rPr>
          <w:rFonts w:ascii="Cambria" w:hAnsi="Cambria" w:cs="Calibri"/>
        </w:rPr>
        <w:t xml:space="preserve"> </w:t>
      </w:r>
      <w:r w:rsidRPr="00D87283">
        <w:rPr>
          <w:rFonts w:ascii="Cambria" w:hAnsi="Cambria" w:cs="Calibri"/>
        </w:rPr>
        <w:t xml:space="preserve">pravne zaštite ni postupak komercijalizacije, odnosno ako </w:t>
      </w:r>
      <w:r w:rsidR="00B4404E" w:rsidRPr="00D87283">
        <w:rPr>
          <w:rFonts w:ascii="Cambria" w:hAnsi="Cambria" w:cs="Calibri"/>
        </w:rPr>
        <w:t xml:space="preserve">Sveučilište </w:t>
      </w:r>
      <w:r w:rsidRPr="00D87283">
        <w:rPr>
          <w:rFonts w:ascii="Cambria" w:hAnsi="Cambria" w:cs="Calibri"/>
        </w:rPr>
        <w:t>u roku iz stavka 1. ovog članka</w:t>
      </w:r>
      <w:r w:rsidR="00B70D30">
        <w:rPr>
          <w:rFonts w:ascii="Cambria" w:hAnsi="Cambria" w:cs="Calibri"/>
        </w:rPr>
        <w:t xml:space="preserve"> </w:t>
      </w:r>
      <w:r w:rsidRPr="00D87283">
        <w:rPr>
          <w:rFonts w:ascii="Cambria" w:hAnsi="Cambria" w:cs="Calibri"/>
        </w:rPr>
        <w:t>ne pokrene postupak pravne zaštite odnosno</w:t>
      </w:r>
      <w:r w:rsidR="00B70D30">
        <w:rPr>
          <w:rFonts w:ascii="Cambria" w:hAnsi="Cambria" w:cs="Calibri"/>
        </w:rPr>
        <w:t xml:space="preserve"> </w:t>
      </w:r>
      <w:r w:rsidRPr="00D87283">
        <w:rPr>
          <w:rFonts w:ascii="Cambria" w:hAnsi="Cambria" w:cs="Calibri"/>
        </w:rPr>
        <w:t xml:space="preserve">komercijalizacije intelektualne </w:t>
      </w:r>
      <w:r w:rsidR="0075660E">
        <w:rPr>
          <w:rFonts w:ascii="Cambria" w:hAnsi="Cambria" w:cs="Calibri"/>
        </w:rPr>
        <w:t>kreacije</w:t>
      </w:r>
      <w:r w:rsidRPr="00D87283">
        <w:rPr>
          <w:rFonts w:ascii="Cambria" w:hAnsi="Cambria" w:cs="Calibri"/>
        </w:rPr>
        <w:t>, sva prava</w:t>
      </w:r>
      <w:r w:rsidR="00B70D30">
        <w:rPr>
          <w:rFonts w:ascii="Cambria" w:hAnsi="Cambria" w:cs="Calibri"/>
        </w:rPr>
        <w:t xml:space="preserve"> </w:t>
      </w:r>
      <w:r w:rsidRPr="00D87283">
        <w:rPr>
          <w:rFonts w:ascii="Cambria" w:hAnsi="Cambria" w:cs="Calibri"/>
        </w:rPr>
        <w:t xml:space="preserve">intelektualnog vlasništva na prijavljenoj intelektualnoj </w:t>
      </w:r>
      <w:r w:rsidR="00B70D30">
        <w:rPr>
          <w:rFonts w:ascii="Cambria" w:hAnsi="Cambria" w:cs="Calibri"/>
        </w:rPr>
        <w:t>kreaciji</w:t>
      </w:r>
      <w:r w:rsidRPr="00D87283">
        <w:rPr>
          <w:rFonts w:ascii="Cambria" w:hAnsi="Cambria" w:cs="Calibri"/>
        </w:rPr>
        <w:t>, bez ikakva dodatnog postupka,</w:t>
      </w:r>
      <w:r w:rsidR="00B70D30">
        <w:rPr>
          <w:rFonts w:ascii="Cambria" w:hAnsi="Cambria" w:cs="Calibri"/>
        </w:rPr>
        <w:t xml:space="preserve"> </w:t>
      </w:r>
      <w:r w:rsidRPr="00D87283">
        <w:rPr>
          <w:rFonts w:ascii="Cambria" w:hAnsi="Cambria" w:cs="Calibri"/>
        </w:rPr>
        <w:t>odluke ili ugovora te bez obzira o kojoj je vrsti prava riječ, vraćaju se zaposleniku, studentu</w:t>
      </w:r>
      <w:r w:rsidR="00B70D30">
        <w:rPr>
          <w:rFonts w:ascii="Cambria" w:hAnsi="Cambria" w:cs="Calibri"/>
        </w:rPr>
        <w:t xml:space="preserve"> </w:t>
      </w:r>
      <w:r w:rsidRPr="00D87283">
        <w:rPr>
          <w:rFonts w:ascii="Cambria" w:hAnsi="Cambria" w:cs="Calibri"/>
        </w:rPr>
        <w:t>odnosno suradniku.</w:t>
      </w:r>
    </w:p>
    <w:p w:rsidR="008137A2" w:rsidRPr="00D87283" w:rsidRDefault="008137A2" w:rsidP="0095499F">
      <w:pPr>
        <w:autoSpaceDE w:val="0"/>
        <w:autoSpaceDN w:val="0"/>
        <w:adjustRightInd w:val="0"/>
        <w:spacing w:after="120"/>
        <w:jc w:val="both"/>
        <w:rPr>
          <w:rFonts w:ascii="Cambria" w:hAnsi="Cambria" w:cs="Calibri"/>
        </w:rPr>
      </w:pPr>
      <w:r w:rsidRPr="00D87283">
        <w:rPr>
          <w:rFonts w:ascii="Cambria" w:hAnsi="Cambria" w:cs="Calibri"/>
        </w:rPr>
        <w:t>(</w:t>
      </w:r>
      <w:r w:rsidR="00564F5B" w:rsidRPr="00D87283">
        <w:rPr>
          <w:rFonts w:ascii="Cambria" w:hAnsi="Cambria" w:cs="Calibri"/>
        </w:rPr>
        <w:t>7</w:t>
      </w:r>
      <w:r w:rsidRPr="00D87283">
        <w:rPr>
          <w:rFonts w:ascii="Cambria" w:hAnsi="Cambria" w:cs="Calibri"/>
        </w:rPr>
        <w:t xml:space="preserve">) Bilo kada tijekom postupka pravne zaštite ili komercijalizacije intelektualne </w:t>
      </w:r>
      <w:r w:rsidR="0075660E">
        <w:rPr>
          <w:rFonts w:ascii="Cambria" w:hAnsi="Cambria" w:cs="Calibri"/>
        </w:rPr>
        <w:t>kreacije</w:t>
      </w:r>
      <w:r w:rsidRPr="00D87283">
        <w:rPr>
          <w:rFonts w:ascii="Cambria" w:hAnsi="Cambria" w:cs="Calibri"/>
        </w:rPr>
        <w:t xml:space="preserve">, </w:t>
      </w:r>
      <w:r w:rsidR="00332E7A" w:rsidRPr="00D87283">
        <w:rPr>
          <w:rFonts w:ascii="Cambria" w:hAnsi="Cambria" w:cs="Calibri"/>
        </w:rPr>
        <w:t>Sveučilište</w:t>
      </w:r>
      <w:r w:rsidR="00C93EBD">
        <w:rPr>
          <w:rFonts w:ascii="Cambria" w:hAnsi="Cambria" w:cs="Calibri"/>
        </w:rPr>
        <w:t xml:space="preserve"> </w:t>
      </w:r>
      <w:r w:rsidRPr="00D87283">
        <w:rPr>
          <w:rFonts w:ascii="Cambria" w:hAnsi="Cambria" w:cs="Calibri"/>
        </w:rPr>
        <w:t>može odustati od daljnjeg postupka pravne zaštite ili komercijalizacije, u kojem slučaju se, danom</w:t>
      </w:r>
      <w:r w:rsidR="00C93EBD">
        <w:rPr>
          <w:rFonts w:ascii="Cambria" w:hAnsi="Cambria" w:cs="Calibri"/>
        </w:rPr>
        <w:t xml:space="preserve"> </w:t>
      </w:r>
      <w:r w:rsidRPr="00D87283">
        <w:rPr>
          <w:rFonts w:ascii="Cambria" w:hAnsi="Cambria" w:cs="Calibri"/>
        </w:rPr>
        <w:t>donošenja takve odluke, sva prava intelektualnog vlasništva vraćaju zaposleniku, studentu,</w:t>
      </w:r>
      <w:r w:rsidR="00C93EBD">
        <w:rPr>
          <w:rFonts w:ascii="Cambria" w:hAnsi="Cambria" w:cs="Calibri"/>
        </w:rPr>
        <w:t xml:space="preserve"> </w:t>
      </w:r>
      <w:r w:rsidRPr="00D87283">
        <w:rPr>
          <w:rFonts w:ascii="Cambria" w:hAnsi="Cambria" w:cs="Calibri"/>
        </w:rPr>
        <w:t>odnosno suradniku, zajedno sa svom dokumentacijom koja je do tada nastala vezano uz</w:t>
      </w:r>
      <w:r w:rsidR="00C93EBD">
        <w:rPr>
          <w:rFonts w:ascii="Cambria" w:hAnsi="Cambria" w:cs="Calibri"/>
        </w:rPr>
        <w:t xml:space="preserve"> </w:t>
      </w:r>
      <w:r w:rsidRPr="00D87283">
        <w:rPr>
          <w:rFonts w:ascii="Cambria" w:hAnsi="Cambria" w:cs="Calibri"/>
        </w:rPr>
        <w:t xml:space="preserve">postupak pravne zaštite ili komercijalizacije intelektualne </w:t>
      </w:r>
      <w:r w:rsidR="0075660E">
        <w:rPr>
          <w:rFonts w:ascii="Cambria" w:hAnsi="Cambria" w:cs="Calibri"/>
        </w:rPr>
        <w:t>kreacije</w:t>
      </w:r>
      <w:r w:rsidRPr="00D87283">
        <w:rPr>
          <w:rFonts w:ascii="Cambria" w:hAnsi="Cambria" w:cs="Calibri"/>
        </w:rPr>
        <w:t>, bez ikakve naknade, kao i</w:t>
      </w:r>
      <w:r w:rsidR="00C93EBD">
        <w:rPr>
          <w:rFonts w:ascii="Cambria" w:hAnsi="Cambria" w:cs="Calibri"/>
        </w:rPr>
        <w:t xml:space="preserve"> </w:t>
      </w:r>
      <w:r w:rsidRPr="00D87283">
        <w:rPr>
          <w:rFonts w:ascii="Cambria" w:hAnsi="Cambria" w:cs="Calibri"/>
        </w:rPr>
        <w:t xml:space="preserve">bez zahtjeva za nadoknadom do tada nastalog troška pravne zaštite i komercijalizacije. </w:t>
      </w:r>
      <w:r w:rsidR="00332E7A" w:rsidRPr="00D87283">
        <w:rPr>
          <w:rFonts w:ascii="Cambria" w:hAnsi="Cambria" w:cs="Calibri"/>
        </w:rPr>
        <w:t>Sveučilište je dužno</w:t>
      </w:r>
      <w:r w:rsidRPr="00D87283">
        <w:rPr>
          <w:rFonts w:ascii="Cambria" w:hAnsi="Cambria" w:cs="Calibri"/>
        </w:rPr>
        <w:t xml:space="preserve"> dostaviti stvaratelju sve dokumente koji su mu potrebni</w:t>
      </w:r>
      <w:r w:rsidR="00C93EBD">
        <w:rPr>
          <w:rFonts w:ascii="Cambria" w:hAnsi="Cambria" w:cs="Calibri"/>
        </w:rPr>
        <w:t xml:space="preserve"> </w:t>
      </w:r>
      <w:r w:rsidRPr="00D87283">
        <w:rPr>
          <w:rFonts w:ascii="Cambria" w:hAnsi="Cambria" w:cs="Calibri"/>
        </w:rPr>
        <w:t xml:space="preserve">da ostvari i potvrdi </w:t>
      </w:r>
      <w:r w:rsidR="00C93EBD">
        <w:rPr>
          <w:rFonts w:ascii="Cambria" w:hAnsi="Cambria" w:cs="Calibri"/>
        </w:rPr>
        <w:t>svoje pravo nad intelektualnom kreacijom</w:t>
      </w:r>
      <w:r w:rsidRPr="00D87283">
        <w:rPr>
          <w:rFonts w:ascii="Cambria" w:hAnsi="Cambria" w:cs="Calibri"/>
        </w:rPr>
        <w:t>, a stvaratelj ne smije koristiti</w:t>
      </w:r>
      <w:r w:rsidR="00C93EBD">
        <w:rPr>
          <w:rFonts w:ascii="Cambria" w:hAnsi="Cambria" w:cs="Calibri"/>
        </w:rPr>
        <w:t xml:space="preserve"> </w:t>
      </w:r>
      <w:r w:rsidRPr="00D87283">
        <w:rPr>
          <w:rFonts w:ascii="Cambria" w:hAnsi="Cambria" w:cs="Calibri"/>
        </w:rPr>
        <w:t xml:space="preserve">resurse </w:t>
      </w:r>
      <w:r w:rsidR="00332E7A" w:rsidRPr="00D87283">
        <w:rPr>
          <w:rFonts w:ascii="Cambria" w:hAnsi="Cambria" w:cs="Calibri"/>
        </w:rPr>
        <w:t>Sveučilišta</w:t>
      </w:r>
      <w:r w:rsidRPr="00D87283">
        <w:rPr>
          <w:rFonts w:ascii="Cambria" w:hAnsi="Cambria" w:cs="Calibri"/>
        </w:rPr>
        <w:t xml:space="preserve"> za daljnji razvoj i/ili komercijalizaciju navedene intelektualne </w:t>
      </w:r>
      <w:r w:rsidR="0075660E">
        <w:rPr>
          <w:rFonts w:ascii="Cambria" w:hAnsi="Cambria" w:cs="Calibri"/>
        </w:rPr>
        <w:t>kreacije</w:t>
      </w:r>
      <w:r w:rsidRPr="00D87283">
        <w:rPr>
          <w:rFonts w:ascii="Cambria" w:hAnsi="Cambria" w:cs="Calibri"/>
        </w:rPr>
        <w:t xml:space="preserve"> i/ili</w:t>
      </w:r>
      <w:r w:rsidR="00C93EBD">
        <w:rPr>
          <w:rFonts w:ascii="Cambria" w:hAnsi="Cambria" w:cs="Calibri"/>
        </w:rPr>
        <w:t xml:space="preserve"> </w:t>
      </w:r>
      <w:r w:rsidRPr="00D87283">
        <w:rPr>
          <w:rFonts w:ascii="Cambria" w:hAnsi="Cambria" w:cs="Calibri"/>
        </w:rPr>
        <w:t xml:space="preserve">podatka. Za </w:t>
      </w:r>
      <w:r w:rsidR="00332E7A" w:rsidRPr="00D87283">
        <w:rPr>
          <w:rFonts w:ascii="Cambria" w:hAnsi="Cambria" w:cs="Calibri"/>
        </w:rPr>
        <w:t>Sveučilište</w:t>
      </w:r>
      <w:r w:rsidRPr="00D87283">
        <w:rPr>
          <w:rFonts w:ascii="Cambria" w:hAnsi="Cambria" w:cs="Calibri"/>
        </w:rPr>
        <w:t xml:space="preserve"> i dalje vrijedi obveza čuvanja poslovne tajne sve dok ga stvaratelj pisanom</w:t>
      </w:r>
      <w:r w:rsidR="00C93EBD">
        <w:rPr>
          <w:rFonts w:ascii="Cambria" w:hAnsi="Cambria" w:cs="Calibri"/>
        </w:rPr>
        <w:t xml:space="preserve"> </w:t>
      </w:r>
      <w:r w:rsidRPr="00D87283">
        <w:rPr>
          <w:rFonts w:ascii="Cambria" w:hAnsi="Cambria" w:cs="Calibri"/>
        </w:rPr>
        <w:t xml:space="preserve">izjavom te obveze ne oslobodi ili dok intelektualna </w:t>
      </w:r>
      <w:r w:rsidR="0075660E">
        <w:rPr>
          <w:rFonts w:ascii="Cambria" w:hAnsi="Cambria" w:cs="Calibri"/>
        </w:rPr>
        <w:t>kreacija</w:t>
      </w:r>
      <w:r w:rsidRPr="00D87283">
        <w:rPr>
          <w:rFonts w:ascii="Cambria" w:hAnsi="Cambria" w:cs="Calibri"/>
        </w:rPr>
        <w:t xml:space="preserve"> i/ili podaci slijedom postupanja</w:t>
      </w:r>
      <w:r w:rsidR="00C93EBD">
        <w:rPr>
          <w:rFonts w:ascii="Cambria" w:hAnsi="Cambria" w:cs="Calibri"/>
        </w:rPr>
        <w:t xml:space="preserve"> </w:t>
      </w:r>
      <w:r w:rsidRPr="00D87283">
        <w:rPr>
          <w:rFonts w:ascii="Cambria" w:hAnsi="Cambria" w:cs="Calibri"/>
        </w:rPr>
        <w:t>stvaratelja ne postanu poznati javnosti.</w:t>
      </w:r>
    </w:p>
    <w:p w:rsidR="008137A2" w:rsidRPr="00D87283" w:rsidRDefault="008137A2" w:rsidP="0095499F">
      <w:pPr>
        <w:autoSpaceDE w:val="0"/>
        <w:autoSpaceDN w:val="0"/>
        <w:adjustRightInd w:val="0"/>
        <w:jc w:val="both"/>
        <w:rPr>
          <w:rFonts w:ascii="Cambria" w:hAnsi="Cambria" w:cs="Calibri"/>
        </w:rPr>
      </w:pPr>
      <w:r w:rsidRPr="00D87283">
        <w:rPr>
          <w:rFonts w:ascii="Cambria" w:hAnsi="Cambria" w:cs="Calibri"/>
        </w:rPr>
        <w:t>(</w:t>
      </w:r>
      <w:r w:rsidR="00564F5B" w:rsidRPr="00D87283">
        <w:rPr>
          <w:rFonts w:ascii="Cambria" w:hAnsi="Cambria" w:cs="Calibri"/>
        </w:rPr>
        <w:t>8</w:t>
      </w:r>
      <w:r w:rsidRPr="00D87283">
        <w:rPr>
          <w:rFonts w:ascii="Cambria" w:hAnsi="Cambria" w:cs="Calibri"/>
        </w:rPr>
        <w:t>) U svakom slučaju, ako se prava intelektualnog vlasništva vraćaju zaposleniku, studentu ili</w:t>
      </w:r>
      <w:r w:rsidR="00EB1AD7">
        <w:rPr>
          <w:rFonts w:ascii="Cambria" w:hAnsi="Cambria" w:cs="Calibri"/>
        </w:rPr>
        <w:t xml:space="preserve"> </w:t>
      </w:r>
      <w:r w:rsidRPr="00D87283">
        <w:rPr>
          <w:rFonts w:ascii="Cambria" w:hAnsi="Cambria" w:cs="Calibri"/>
        </w:rPr>
        <w:t xml:space="preserve">suradniku, </w:t>
      </w:r>
      <w:r w:rsidR="0095499F" w:rsidRPr="00D87283">
        <w:rPr>
          <w:rFonts w:ascii="Cambria" w:hAnsi="Cambria" w:cs="Calibri"/>
        </w:rPr>
        <w:t xml:space="preserve">Sveučilište </w:t>
      </w:r>
      <w:r w:rsidRPr="00D87283">
        <w:rPr>
          <w:rFonts w:ascii="Cambria" w:hAnsi="Cambria" w:cs="Calibri"/>
        </w:rPr>
        <w:t>zadržava pravo korištenja rezultata istraživanja i svoga intelektualnog</w:t>
      </w:r>
      <w:r w:rsidR="00EB1AD7">
        <w:rPr>
          <w:rFonts w:ascii="Cambria" w:hAnsi="Cambria" w:cs="Calibri"/>
        </w:rPr>
        <w:t xml:space="preserve"> </w:t>
      </w:r>
      <w:r w:rsidRPr="00D87283">
        <w:rPr>
          <w:rFonts w:ascii="Cambria" w:hAnsi="Cambria" w:cs="Calibri"/>
        </w:rPr>
        <w:t>vlasništva koja vezano uz njih postoje ili mogu nastati u budućnosti, u nekomercijalne svrhe, za</w:t>
      </w:r>
      <w:r w:rsidR="00EB1AD7">
        <w:rPr>
          <w:rFonts w:ascii="Cambria" w:hAnsi="Cambria" w:cs="Calibri"/>
        </w:rPr>
        <w:t xml:space="preserve"> </w:t>
      </w:r>
      <w:r w:rsidRPr="00D87283">
        <w:rPr>
          <w:rFonts w:ascii="Cambria" w:hAnsi="Cambria" w:cs="Calibri"/>
        </w:rPr>
        <w:t>daljnja istraživanja ili za nastavu ili u druge znanstvene ili obrazovne svrhe, bez naknade, na</w:t>
      </w:r>
      <w:r w:rsidR="00EB1AD7">
        <w:rPr>
          <w:rFonts w:ascii="Cambria" w:hAnsi="Cambria" w:cs="Calibri"/>
        </w:rPr>
        <w:t xml:space="preserve"> </w:t>
      </w:r>
      <w:r w:rsidRPr="00D87283">
        <w:rPr>
          <w:rFonts w:ascii="Cambria" w:hAnsi="Cambria" w:cs="Calibri"/>
        </w:rPr>
        <w:t>neisključivoj osnovi.</w:t>
      </w:r>
    </w:p>
    <w:p w:rsidR="008137A2" w:rsidRDefault="008137A2" w:rsidP="00316EC4">
      <w:pPr>
        <w:autoSpaceDE w:val="0"/>
        <w:autoSpaceDN w:val="0"/>
        <w:adjustRightInd w:val="0"/>
        <w:spacing w:after="120"/>
        <w:jc w:val="both"/>
        <w:rPr>
          <w:rFonts w:ascii="Cambria" w:hAnsi="Cambria" w:cs="Calibri"/>
        </w:rPr>
      </w:pPr>
      <w:r w:rsidRPr="00D87283">
        <w:rPr>
          <w:rFonts w:ascii="Cambria" w:hAnsi="Cambria" w:cs="Calibri"/>
        </w:rPr>
        <w:t>(</w:t>
      </w:r>
      <w:r w:rsidR="00564F5B" w:rsidRPr="00D87283">
        <w:rPr>
          <w:rFonts w:ascii="Cambria" w:hAnsi="Cambria" w:cs="Calibri"/>
        </w:rPr>
        <w:t>9</w:t>
      </w:r>
      <w:r w:rsidRPr="00D87283">
        <w:rPr>
          <w:rFonts w:ascii="Cambria" w:hAnsi="Cambria" w:cs="Calibri"/>
        </w:rPr>
        <w:t>) Ako je uključena treća strana, kao prema članku 7. ovog Pravilnika, rok iz stavka 1. ovog članka</w:t>
      </w:r>
      <w:r w:rsidR="00972DFB">
        <w:rPr>
          <w:rFonts w:ascii="Cambria" w:hAnsi="Cambria" w:cs="Calibri"/>
        </w:rPr>
        <w:t xml:space="preserve"> </w:t>
      </w:r>
      <w:r w:rsidRPr="00D87283">
        <w:rPr>
          <w:rFonts w:ascii="Cambria" w:hAnsi="Cambria" w:cs="Calibri"/>
        </w:rPr>
        <w:t>počinje teći od trenutka kad se ugovore vlasnički odnosi s trećom stranom</w:t>
      </w:r>
      <w:r w:rsidR="00972DFB">
        <w:rPr>
          <w:rFonts w:ascii="Cambria" w:hAnsi="Cambria" w:cs="Calibri"/>
        </w:rPr>
        <w:t xml:space="preserve"> </w:t>
      </w:r>
      <w:r w:rsidRPr="00D87283">
        <w:rPr>
          <w:rFonts w:ascii="Cambria" w:hAnsi="Cambria" w:cs="Calibri"/>
        </w:rPr>
        <w:t>vezani uz prijavljenu</w:t>
      </w:r>
      <w:r w:rsidR="00972DFB">
        <w:rPr>
          <w:rFonts w:ascii="Cambria" w:hAnsi="Cambria" w:cs="Calibri"/>
        </w:rPr>
        <w:t xml:space="preserve"> </w:t>
      </w:r>
      <w:r w:rsidRPr="00D87283">
        <w:rPr>
          <w:rFonts w:ascii="Cambria" w:hAnsi="Cambria" w:cs="Calibri"/>
        </w:rPr>
        <w:t xml:space="preserve">intelektualnu </w:t>
      </w:r>
      <w:r w:rsidR="00972DFB">
        <w:rPr>
          <w:rFonts w:ascii="Cambria" w:hAnsi="Cambria" w:cs="Calibri"/>
        </w:rPr>
        <w:t>kreaciju</w:t>
      </w:r>
      <w:r w:rsidRPr="00D87283">
        <w:rPr>
          <w:rFonts w:ascii="Cambria" w:hAnsi="Cambria" w:cs="Calibri"/>
        </w:rPr>
        <w:t>.</w:t>
      </w:r>
    </w:p>
    <w:p w:rsidR="00B85D3B" w:rsidRPr="00316EC4" w:rsidRDefault="00B85D3B" w:rsidP="00316EC4">
      <w:pPr>
        <w:autoSpaceDE w:val="0"/>
        <w:autoSpaceDN w:val="0"/>
        <w:adjustRightInd w:val="0"/>
        <w:spacing w:after="120"/>
        <w:jc w:val="both"/>
        <w:rPr>
          <w:rFonts w:ascii="Cambria" w:hAnsi="Cambria" w:cs="Calibri"/>
        </w:rPr>
      </w:pPr>
      <w:r w:rsidRPr="00316EC4">
        <w:rPr>
          <w:rFonts w:ascii="Cambria" w:hAnsi="Cambria" w:cs="Calibri"/>
        </w:rPr>
        <w:t>(10) Nastavnici koji razvijaju online tečajeve ili hibridne tečajeve odgovorni su za osiguravanje da su svi nastavni materijali i metode isporuke u skladu sa zakonima o autorskim pravima.</w:t>
      </w:r>
    </w:p>
    <w:p w:rsidR="00B85D3B" w:rsidRPr="005633AF" w:rsidRDefault="00B85D3B" w:rsidP="008E11D6">
      <w:pPr>
        <w:autoSpaceDE w:val="0"/>
        <w:autoSpaceDN w:val="0"/>
        <w:adjustRightInd w:val="0"/>
        <w:spacing w:after="360"/>
        <w:jc w:val="both"/>
        <w:rPr>
          <w:rFonts w:ascii="Cambria" w:hAnsi="Cambria" w:cs="Calibri"/>
        </w:rPr>
      </w:pPr>
      <w:r w:rsidRPr="005633AF">
        <w:rPr>
          <w:rFonts w:ascii="Cambria" w:hAnsi="Cambria" w:cs="Calibri"/>
        </w:rPr>
        <w:t>(11) Vlasništvo nad elektroničkim/digitalnim materijalima za nastavne programe ili tečajeve razvijenim tijekom ili proizašlih iz bespovratnih sredstava ili ugovora s vladinim tijelima i agencijama ili drugim subjektima utvrđuje se u skladu s uvjetima bespovratnih sredstava ili ugov</w:t>
      </w:r>
      <w:r w:rsidR="005633AF" w:rsidRPr="005633AF">
        <w:rPr>
          <w:rFonts w:ascii="Cambria" w:hAnsi="Cambria" w:cs="Calibri"/>
        </w:rPr>
        <w:t xml:space="preserve">ora. U nedostatku takvih uvjeta </w:t>
      </w:r>
      <w:r w:rsidRPr="005633AF">
        <w:rPr>
          <w:rFonts w:ascii="Cambria" w:hAnsi="Cambria" w:cs="Calibri"/>
        </w:rPr>
        <w:t xml:space="preserve">vlasništvo će se odrediti u skladu s ovim </w:t>
      </w:r>
      <w:r w:rsidR="005633AF" w:rsidRPr="005633AF">
        <w:rPr>
          <w:rFonts w:ascii="Cambria" w:hAnsi="Cambria" w:cs="Calibri"/>
        </w:rPr>
        <w:t>P</w:t>
      </w:r>
      <w:r w:rsidRPr="005633AF">
        <w:rPr>
          <w:rFonts w:ascii="Cambria" w:hAnsi="Cambria" w:cs="Calibri"/>
        </w:rPr>
        <w:t>ravilnikom.</w:t>
      </w:r>
    </w:p>
    <w:p w:rsidR="00564F5B" w:rsidRPr="00D87283" w:rsidRDefault="00564F5B" w:rsidP="00077FBF">
      <w:pPr>
        <w:autoSpaceDE w:val="0"/>
        <w:autoSpaceDN w:val="0"/>
        <w:adjustRightInd w:val="0"/>
        <w:spacing w:after="120"/>
        <w:jc w:val="center"/>
        <w:rPr>
          <w:rFonts w:ascii="Cambria" w:hAnsi="Cambria" w:cs="Calibri,Bold"/>
          <w:b/>
          <w:bCs/>
        </w:rPr>
      </w:pPr>
      <w:r w:rsidRPr="00D87283">
        <w:rPr>
          <w:rFonts w:ascii="Cambria" w:hAnsi="Cambria" w:cs="Calibri,Bold"/>
          <w:b/>
          <w:bCs/>
        </w:rPr>
        <w:t>Troškovi komercijalizacije i raspodjela dobitka od komercijalizacije rezultata istraživanja</w:t>
      </w:r>
    </w:p>
    <w:p w:rsidR="00564F5B" w:rsidRPr="00D87283" w:rsidRDefault="00564F5B" w:rsidP="00564F5B">
      <w:pPr>
        <w:autoSpaceDE w:val="0"/>
        <w:autoSpaceDN w:val="0"/>
        <w:adjustRightInd w:val="0"/>
        <w:spacing w:after="120"/>
        <w:jc w:val="center"/>
        <w:rPr>
          <w:rFonts w:ascii="Cambria" w:hAnsi="Cambria" w:cs="Calibri"/>
        </w:rPr>
      </w:pPr>
      <w:r w:rsidRPr="00D87283">
        <w:rPr>
          <w:rFonts w:ascii="Cambria" w:hAnsi="Cambria" w:cs="Calibri"/>
        </w:rPr>
        <w:t>Članak 11.</w:t>
      </w:r>
    </w:p>
    <w:p w:rsidR="00564F5B" w:rsidRPr="00D87283" w:rsidRDefault="00564F5B" w:rsidP="0033180A">
      <w:pPr>
        <w:autoSpaceDE w:val="0"/>
        <w:autoSpaceDN w:val="0"/>
        <w:adjustRightInd w:val="0"/>
        <w:spacing w:after="120"/>
        <w:jc w:val="both"/>
        <w:rPr>
          <w:rFonts w:ascii="Cambria" w:hAnsi="Cambria" w:cs="Calibri"/>
        </w:rPr>
      </w:pPr>
      <w:r w:rsidRPr="00D87283">
        <w:rPr>
          <w:rFonts w:ascii="Cambria" w:hAnsi="Cambria" w:cs="Calibri"/>
        </w:rPr>
        <w:lastRenderedPageBreak/>
        <w:t>(1) Određivanje bruto dobitka, troškova i neto dobitka od komercijalizacije provodi se kako slijedi:</w:t>
      </w:r>
    </w:p>
    <w:p w:rsidR="00564F5B" w:rsidRPr="00D87283" w:rsidRDefault="00564F5B" w:rsidP="0033180A">
      <w:pPr>
        <w:autoSpaceDE w:val="0"/>
        <w:autoSpaceDN w:val="0"/>
        <w:adjustRightInd w:val="0"/>
        <w:ind w:left="720"/>
        <w:jc w:val="both"/>
        <w:rPr>
          <w:rFonts w:ascii="Cambria" w:hAnsi="Cambria" w:cs="Calibri"/>
        </w:rPr>
      </w:pPr>
      <w:r w:rsidRPr="00D87283">
        <w:rPr>
          <w:rFonts w:ascii="Cambria" w:hAnsi="Cambria" w:cs="Calibri"/>
        </w:rPr>
        <w:t>1. bruto dobitak od komercijalizacije svaka je naknada koja se ostvari u postupku komercijalizacije</w:t>
      </w:r>
      <w:r w:rsidR="007810D6">
        <w:rPr>
          <w:rFonts w:ascii="Cambria" w:hAnsi="Cambria" w:cs="Calibri"/>
        </w:rPr>
        <w:t xml:space="preserve"> </w:t>
      </w:r>
      <w:r w:rsidRPr="00D87283">
        <w:rPr>
          <w:rFonts w:ascii="Cambria" w:hAnsi="Cambria" w:cs="Calibri"/>
        </w:rPr>
        <w:t>prije odbitka troškova komercijalizacije, a osobito uključuje dobitak od izravne prodaje i/ili</w:t>
      </w:r>
      <w:r w:rsidR="007810D6">
        <w:rPr>
          <w:rFonts w:ascii="Cambria" w:hAnsi="Cambria" w:cs="Calibri"/>
        </w:rPr>
        <w:t xml:space="preserve"> </w:t>
      </w:r>
      <w:r w:rsidRPr="00D87283">
        <w:rPr>
          <w:rFonts w:ascii="Cambria" w:hAnsi="Cambria" w:cs="Calibri"/>
        </w:rPr>
        <w:t>licenciranja prava intelektualnog vlasništva, kao i dobitak od prodaje predmeta i pružanja usluga</w:t>
      </w:r>
      <w:r w:rsidR="007810D6">
        <w:rPr>
          <w:rFonts w:ascii="Cambria" w:hAnsi="Cambria" w:cs="Calibri"/>
        </w:rPr>
        <w:t xml:space="preserve"> </w:t>
      </w:r>
      <w:r w:rsidRPr="00D87283">
        <w:rPr>
          <w:rFonts w:ascii="Cambria" w:hAnsi="Cambria" w:cs="Calibri"/>
        </w:rPr>
        <w:t xml:space="preserve">u kojima je utjelovljena intelektualna </w:t>
      </w:r>
      <w:r w:rsidR="0075660E">
        <w:rPr>
          <w:rFonts w:ascii="Cambria" w:hAnsi="Cambria" w:cs="Calibri"/>
        </w:rPr>
        <w:t>kreacija</w:t>
      </w:r>
      <w:r w:rsidRPr="00D87283">
        <w:rPr>
          <w:rFonts w:ascii="Cambria" w:hAnsi="Cambria" w:cs="Calibri"/>
        </w:rPr>
        <w:t xml:space="preserve"> koja je predmet komercijalizacije.</w:t>
      </w:r>
    </w:p>
    <w:p w:rsidR="00564F5B" w:rsidRPr="00D87283" w:rsidRDefault="00564F5B" w:rsidP="00350D91">
      <w:pPr>
        <w:autoSpaceDE w:val="0"/>
        <w:autoSpaceDN w:val="0"/>
        <w:adjustRightInd w:val="0"/>
        <w:ind w:left="720"/>
        <w:jc w:val="both"/>
        <w:rPr>
          <w:rFonts w:ascii="Cambria" w:hAnsi="Cambria" w:cs="Calibri"/>
        </w:rPr>
      </w:pPr>
      <w:r w:rsidRPr="00D87283">
        <w:rPr>
          <w:rFonts w:ascii="Cambria" w:hAnsi="Cambria" w:cs="Calibri"/>
        </w:rPr>
        <w:t>2. troškovi komercijalizacije su svi troškovi koji su nastali u postupku komercijalizacije, a osobito</w:t>
      </w:r>
      <w:r w:rsidR="007810D6">
        <w:rPr>
          <w:rFonts w:ascii="Cambria" w:hAnsi="Cambria" w:cs="Calibri"/>
        </w:rPr>
        <w:t xml:space="preserve"> </w:t>
      </w:r>
      <w:r w:rsidRPr="00D87283">
        <w:rPr>
          <w:rFonts w:ascii="Cambria" w:hAnsi="Cambria" w:cs="Calibri"/>
        </w:rPr>
        <w:t xml:space="preserve">uključuju troškove provedbe postupka pravne zaštite intelektualne </w:t>
      </w:r>
      <w:r w:rsidR="0075660E">
        <w:rPr>
          <w:rFonts w:ascii="Cambria" w:hAnsi="Cambria" w:cs="Calibri"/>
        </w:rPr>
        <w:t>kreacije</w:t>
      </w:r>
      <w:r w:rsidR="005B092F" w:rsidRPr="00D87283">
        <w:rPr>
          <w:rFonts w:ascii="Cambria" w:hAnsi="Cambria" w:cs="Calibri"/>
        </w:rPr>
        <w:t xml:space="preserve">, </w:t>
      </w:r>
      <w:r w:rsidRPr="00D87283">
        <w:rPr>
          <w:rFonts w:ascii="Cambria" w:hAnsi="Cambria" w:cs="Calibri"/>
        </w:rPr>
        <w:t>angažman</w:t>
      </w:r>
      <w:r w:rsidR="007810D6">
        <w:rPr>
          <w:rFonts w:ascii="Cambria" w:hAnsi="Cambria" w:cs="Calibri"/>
        </w:rPr>
        <w:t xml:space="preserve"> </w:t>
      </w:r>
      <w:r w:rsidRPr="00D87283">
        <w:rPr>
          <w:rFonts w:ascii="Cambria" w:hAnsi="Cambria" w:cs="Calibri"/>
        </w:rPr>
        <w:t>suradnika u provedbi toga postupka</w:t>
      </w:r>
      <w:r w:rsidR="00350D91" w:rsidRPr="00D87283">
        <w:rPr>
          <w:rFonts w:ascii="Cambria" w:hAnsi="Cambria" w:cs="Calibri"/>
        </w:rPr>
        <w:t>,</w:t>
      </w:r>
      <w:r w:rsidR="007810D6">
        <w:rPr>
          <w:rFonts w:ascii="Cambria" w:hAnsi="Cambria" w:cs="Calibri"/>
        </w:rPr>
        <w:t xml:space="preserve"> </w:t>
      </w:r>
      <w:r w:rsidRPr="00D87283">
        <w:rPr>
          <w:rFonts w:ascii="Cambria" w:hAnsi="Cambria" w:cs="Calibri"/>
        </w:rPr>
        <w:t>troškove licenciranja i prodaje prava intelektualnog</w:t>
      </w:r>
      <w:r w:rsidR="007810D6">
        <w:rPr>
          <w:rFonts w:ascii="Cambria" w:hAnsi="Cambria" w:cs="Calibri"/>
        </w:rPr>
        <w:t xml:space="preserve"> </w:t>
      </w:r>
      <w:r w:rsidRPr="00D87283">
        <w:rPr>
          <w:rFonts w:ascii="Cambria" w:hAnsi="Cambria" w:cs="Calibri"/>
        </w:rPr>
        <w:t>vlasništva, uključujući troškove marketinga, pregovora i pravne pomoći učinjene u tu svrhu</w:t>
      </w:r>
      <w:r w:rsidR="00350D91" w:rsidRPr="00D87283">
        <w:rPr>
          <w:rFonts w:ascii="Cambria" w:hAnsi="Cambria" w:cs="Calibri"/>
        </w:rPr>
        <w:t xml:space="preserve">, </w:t>
      </w:r>
      <w:r w:rsidRPr="00D87283">
        <w:rPr>
          <w:rFonts w:ascii="Cambria" w:hAnsi="Cambria" w:cs="Calibri"/>
        </w:rPr>
        <w:t>troškove proizvodnje i distribucije proizvoda odnosno pružanja usluga u kojima je utjelovljena</w:t>
      </w:r>
      <w:r w:rsidR="007810D6">
        <w:rPr>
          <w:rFonts w:ascii="Cambria" w:hAnsi="Cambria" w:cs="Calibri"/>
        </w:rPr>
        <w:t xml:space="preserve"> </w:t>
      </w:r>
      <w:r w:rsidRPr="00D87283">
        <w:rPr>
          <w:rFonts w:ascii="Cambria" w:hAnsi="Cambria" w:cs="Calibri"/>
        </w:rPr>
        <w:t xml:space="preserve">intelektualna </w:t>
      </w:r>
      <w:r w:rsidR="0075660E">
        <w:rPr>
          <w:rFonts w:ascii="Cambria" w:hAnsi="Cambria" w:cs="Calibri"/>
        </w:rPr>
        <w:t>kreacija</w:t>
      </w:r>
      <w:r w:rsidRPr="00D87283">
        <w:rPr>
          <w:rFonts w:ascii="Cambria" w:hAnsi="Cambria" w:cs="Calibri"/>
        </w:rPr>
        <w:t xml:space="preserve"> koja je predmet komercijalizacije, uključujući troškove osoblja</w:t>
      </w:r>
      <w:r w:rsidR="007810D6">
        <w:rPr>
          <w:rFonts w:ascii="Cambria" w:hAnsi="Cambria" w:cs="Calibri"/>
        </w:rPr>
        <w:t xml:space="preserve"> </w:t>
      </w:r>
      <w:r w:rsidRPr="00D87283">
        <w:rPr>
          <w:rFonts w:ascii="Cambria" w:hAnsi="Cambria" w:cs="Calibri"/>
        </w:rPr>
        <w:t>uključenoga u potporu transferu tehnologije te administrativne troškove.</w:t>
      </w:r>
    </w:p>
    <w:p w:rsidR="00564F5B" w:rsidRPr="00D87283" w:rsidRDefault="00564F5B" w:rsidP="007F5DFD">
      <w:pPr>
        <w:autoSpaceDE w:val="0"/>
        <w:autoSpaceDN w:val="0"/>
        <w:adjustRightInd w:val="0"/>
        <w:spacing w:after="120"/>
        <w:ind w:left="720"/>
        <w:jc w:val="both"/>
        <w:rPr>
          <w:rFonts w:ascii="Cambria" w:hAnsi="Cambria" w:cs="Calibri"/>
        </w:rPr>
      </w:pPr>
      <w:r w:rsidRPr="00D87283">
        <w:rPr>
          <w:rFonts w:ascii="Cambria" w:hAnsi="Cambria" w:cs="Calibri"/>
        </w:rPr>
        <w:t>3. neto dobitak od komercijalizacije predstavlja razliku između bruto dobitka i troškova</w:t>
      </w:r>
      <w:r w:rsidR="007810D6">
        <w:rPr>
          <w:rFonts w:ascii="Cambria" w:hAnsi="Cambria" w:cs="Calibri"/>
        </w:rPr>
        <w:t xml:space="preserve"> </w:t>
      </w:r>
      <w:r w:rsidRPr="00D87283">
        <w:rPr>
          <w:rFonts w:ascii="Cambria" w:hAnsi="Cambria" w:cs="Calibri"/>
        </w:rPr>
        <w:t>komercijalizacije.</w:t>
      </w:r>
    </w:p>
    <w:p w:rsidR="00564F5B" w:rsidRPr="00D87283" w:rsidRDefault="00564F5B" w:rsidP="00072B90">
      <w:pPr>
        <w:autoSpaceDE w:val="0"/>
        <w:autoSpaceDN w:val="0"/>
        <w:adjustRightInd w:val="0"/>
        <w:spacing w:after="120"/>
        <w:jc w:val="both"/>
        <w:rPr>
          <w:rFonts w:ascii="Cambria" w:hAnsi="Cambria" w:cs="Calibri"/>
        </w:rPr>
      </w:pPr>
      <w:r w:rsidRPr="00D87283">
        <w:rPr>
          <w:rFonts w:ascii="Cambria" w:hAnsi="Cambria" w:cs="Calibri"/>
        </w:rPr>
        <w:t xml:space="preserve">(2) Ako je uz </w:t>
      </w:r>
      <w:r w:rsidR="00072B90" w:rsidRPr="00D87283">
        <w:rPr>
          <w:rFonts w:ascii="Cambria" w:hAnsi="Cambria" w:cs="Calibri"/>
        </w:rPr>
        <w:t>Sveučilište</w:t>
      </w:r>
      <w:r w:rsidRPr="00D87283">
        <w:rPr>
          <w:rFonts w:ascii="Cambria" w:hAnsi="Cambria" w:cs="Calibri"/>
        </w:rPr>
        <w:t xml:space="preserve"> nositelj prava intelektualnog vlasništva i treća osoba ili</w:t>
      </w:r>
      <w:r w:rsidR="00994C35">
        <w:rPr>
          <w:rFonts w:ascii="Cambria" w:hAnsi="Cambria" w:cs="Calibri"/>
        </w:rPr>
        <w:t xml:space="preserve"> </w:t>
      </w:r>
      <w:r w:rsidRPr="00D87283">
        <w:rPr>
          <w:rFonts w:ascii="Cambria" w:hAnsi="Cambria" w:cs="Calibri"/>
        </w:rPr>
        <w:t>institucija s kojom</w:t>
      </w:r>
      <w:r w:rsidR="00072B90" w:rsidRPr="00D87283">
        <w:rPr>
          <w:rFonts w:ascii="Cambria" w:hAnsi="Cambria" w:cs="Calibri"/>
        </w:rPr>
        <w:t xml:space="preserve"> Sveučilište</w:t>
      </w:r>
      <w:r w:rsidRPr="00D87283">
        <w:rPr>
          <w:rFonts w:ascii="Cambria" w:hAnsi="Cambria" w:cs="Calibri"/>
        </w:rPr>
        <w:t xml:space="preserve"> ima istraživački ugovor o suradnji, bruto dobitak, troškovi i neto dobitak od</w:t>
      </w:r>
      <w:r w:rsidR="00994C35">
        <w:rPr>
          <w:rFonts w:ascii="Cambria" w:hAnsi="Cambria" w:cs="Calibri"/>
        </w:rPr>
        <w:t xml:space="preserve"> </w:t>
      </w:r>
      <w:r w:rsidRPr="00D87283">
        <w:rPr>
          <w:rFonts w:ascii="Cambria" w:hAnsi="Cambria" w:cs="Calibri"/>
        </w:rPr>
        <w:t>komercijalizacije dijele se u skladu s takvim ugovorom o suradnji.</w:t>
      </w:r>
    </w:p>
    <w:p w:rsidR="00564F5B" w:rsidRPr="00D87283" w:rsidRDefault="00564F5B" w:rsidP="000E6DDC">
      <w:pPr>
        <w:autoSpaceDE w:val="0"/>
        <w:autoSpaceDN w:val="0"/>
        <w:adjustRightInd w:val="0"/>
        <w:jc w:val="both"/>
        <w:rPr>
          <w:rFonts w:ascii="Cambria" w:hAnsi="Cambria" w:cs="Calibri"/>
        </w:rPr>
      </w:pPr>
      <w:r w:rsidRPr="00D87283">
        <w:rPr>
          <w:rFonts w:ascii="Cambria" w:hAnsi="Cambria" w:cs="Calibri"/>
        </w:rPr>
        <w:t>(3) Mogućnosti iskorištavanja intelektualnog vlasništva uključuju, ali se ne ograničavaju na:</w:t>
      </w:r>
    </w:p>
    <w:p w:rsidR="00564F5B" w:rsidRPr="00D87283" w:rsidRDefault="00564F5B" w:rsidP="000E6DDC">
      <w:pPr>
        <w:autoSpaceDE w:val="0"/>
        <w:autoSpaceDN w:val="0"/>
        <w:adjustRightInd w:val="0"/>
        <w:jc w:val="both"/>
        <w:rPr>
          <w:rFonts w:ascii="Cambria" w:hAnsi="Cambria" w:cs="Calibri"/>
        </w:rPr>
      </w:pPr>
      <w:r w:rsidRPr="00D87283">
        <w:rPr>
          <w:rFonts w:ascii="Cambria" w:hAnsi="Cambria" w:cs="Calibri"/>
        </w:rPr>
        <w:t>1. licenciranje prava na intelektualno vlasništvo</w:t>
      </w:r>
    </w:p>
    <w:p w:rsidR="00564F5B" w:rsidRPr="00D87283" w:rsidRDefault="00564F5B" w:rsidP="000E6DDC">
      <w:pPr>
        <w:autoSpaceDE w:val="0"/>
        <w:autoSpaceDN w:val="0"/>
        <w:adjustRightInd w:val="0"/>
        <w:jc w:val="both"/>
        <w:rPr>
          <w:rFonts w:ascii="Cambria" w:hAnsi="Cambria" w:cs="Calibri"/>
        </w:rPr>
      </w:pPr>
      <w:r w:rsidRPr="00D87283">
        <w:rPr>
          <w:rFonts w:ascii="Cambria" w:hAnsi="Cambria" w:cs="Calibri"/>
        </w:rPr>
        <w:t>2. osnivanje novog trgovačkog društva (uvjeti će ovisiti o pojedinačnom slučaju)</w:t>
      </w:r>
    </w:p>
    <w:p w:rsidR="00564F5B" w:rsidRPr="00D87283" w:rsidRDefault="00564F5B" w:rsidP="000E6DDC">
      <w:pPr>
        <w:autoSpaceDE w:val="0"/>
        <w:autoSpaceDN w:val="0"/>
        <w:adjustRightInd w:val="0"/>
        <w:spacing w:after="120"/>
        <w:jc w:val="both"/>
        <w:rPr>
          <w:rFonts w:ascii="Cambria" w:hAnsi="Cambria" w:cs="Calibri"/>
        </w:rPr>
      </w:pPr>
      <w:r w:rsidRPr="00D87283">
        <w:rPr>
          <w:rFonts w:ascii="Cambria" w:hAnsi="Cambria" w:cs="Calibri"/>
        </w:rPr>
        <w:t xml:space="preserve">3. usluge korištenja opreme </w:t>
      </w:r>
      <w:r w:rsidR="000E6DDC" w:rsidRPr="00D87283">
        <w:rPr>
          <w:rFonts w:ascii="Cambria" w:hAnsi="Cambria" w:cs="Calibri"/>
        </w:rPr>
        <w:t>Sveučilišta</w:t>
      </w:r>
      <w:r w:rsidRPr="00D87283">
        <w:rPr>
          <w:rFonts w:ascii="Cambria" w:hAnsi="Cambria" w:cs="Calibri"/>
        </w:rPr>
        <w:t xml:space="preserve"> i/ili ekspertize zaposlenika za određenu naknadu.</w:t>
      </w:r>
    </w:p>
    <w:p w:rsidR="00564F5B" w:rsidRPr="00D87283" w:rsidRDefault="00564F5B" w:rsidP="000E6DDC">
      <w:pPr>
        <w:autoSpaceDE w:val="0"/>
        <w:autoSpaceDN w:val="0"/>
        <w:adjustRightInd w:val="0"/>
        <w:jc w:val="both"/>
        <w:rPr>
          <w:rFonts w:ascii="Cambria" w:hAnsi="Cambria" w:cs="Calibri"/>
        </w:rPr>
      </w:pPr>
      <w:r w:rsidRPr="00D87283">
        <w:rPr>
          <w:rFonts w:ascii="Cambria" w:hAnsi="Cambria" w:cs="Calibri"/>
        </w:rPr>
        <w:t>(</w:t>
      </w:r>
      <w:r w:rsidR="000E6DDC" w:rsidRPr="00D87283">
        <w:rPr>
          <w:rFonts w:ascii="Cambria" w:hAnsi="Cambria" w:cs="Calibri"/>
        </w:rPr>
        <w:t>4</w:t>
      </w:r>
      <w:r w:rsidRPr="00D87283">
        <w:rPr>
          <w:rFonts w:ascii="Cambria" w:hAnsi="Cambria" w:cs="Calibri"/>
        </w:rPr>
        <w:t xml:space="preserve">) Ako je komercijalnim iskorištavanjem intelektualne </w:t>
      </w:r>
      <w:r w:rsidR="0075660E">
        <w:rPr>
          <w:rFonts w:ascii="Cambria" w:hAnsi="Cambria" w:cs="Calibri"/>
        </w:rPr>
        <w:t>kreacije</w:t>
      </w:r>
      <w:r w:rsidRPr="00D87283">
        <w:rPr>
          <w:rFonts w:ascii="Cambria" w:hAnsi="Cambria" w:cs="Calibri"/>
        </w:rPr>
        <w:t xml:space="preserve"> i/ili podacima </w:t>
      </w:r>
      <w:r w:rsidR="00577B21" w:rsidRPr="00D87283">
        <w:rPr>
          <w:rFonts w:ascii="Cambria" w:hAnsi="Cambria" w:cs="Calibri"/>
        </w:rPr>
        <w:t xml:space="preserve">Sveučilište </w:t>
      </w:r>
      <w:r w:rsidRPr="00D87283">
        <w:rPr>
          <w:rFonts w:ascii="Cambria" w:hAnsi="Cambria" w:cs="Calibri"/>
        </w:rPr>
        <w:t>ostvari</w:t>
      </w:r>
      <w:r w:rsidR="00577B21" w:rsidRPr="00D87283">
        <w:rPr>
          <w:rFonts w:ascii="Cambria" w:hAnsi="Cambria" w:cs="Calibri"/>
        </w:rPr>
        <w:t>l</w:t>
      </w:r>
      <w:r w:rsidRPr="00D87283">
        <w:rPr>
          <w:rFonts w:ascii="Cambria" w:hAnsi="Cambria" w:cs="Calibri"/>
        </w:rPr>
        <w:t>o</w:t>
      </w:r>
      <w:r w:rsidR="00994C35">
        <w:rPr>
          <w:rFonts w:ascii="Cambria" w:hAnsi="Cambria" w:cs="Calibri"/>
        </w:rPr>
        <w:t xml:space="preserve"> </w:t>
      </w:r>
      <w:r w:rsidRPr="00D87283">
        <w:rPr>
          <w:rFonts w:ascii="Cambria" w:hAnsi="Cambria" w:cs="Calibri"/>
        </w:rPr>
        <w:t>prihod, taj se prihod, nakon odbitka troškova registracije i komercijalizacije, dijeli između</w:t>
      </w:r>
      <w:r w:rsidR="00577B21" w:rsidRPr="00D87283">
        <w:rPr>
          <w:rFonts w:ascii="Cambria" w:hAnsi="Cambria" w:cs="Calibri"/>
        </w:rPr>
        <w:t xml:space="preserve"> Sveučilišta</w:t>
      </w:r>
      <w:r w:rsidRPr="00D87283">
        <w:rPr>
          <w:rFonts w:ascii="Cambria" w:hAnsi="Cambria" w:cs="Calibri"/>
        </w:rPr>
        <w:t xml:space="preserve"> i stvaratelja na sljedeći način:</w:t>
      </w:r>
    </w:p>
    <w:p w:rsidR="00577B21" w:rsidRPr="00D87283" w:rsidRDefault="00564F5B" w:rsidP="000E6DDC">
      <w:pPr>
        <w:pStyle w:val="ListParagraph"/>
        <w:numPr>
          <w:ilvl w:val="0"/>
          <w:numId w:val="18"/>
        </w:numPr>
        <w:autoSpaceDE w:val="0"/>
        <w:autoSpaceDN w:val="0"/>
        <w:adjustRightInd w:val="0"/>
        <w:jc w:val="both"/>
        <w:rPr>
          <w:rFonts w:ascii="Cambria" w:hAnsi="Cambria" w:cs="Calibri"/>
        </w:rPr>
      </w:pPr>
      <w:r w:rsidRPr="00D87283">
        <w:rPr>
          <w:rFonts w:ascii="Cambria" w:hAnsi="Cambria" w:cs="Calibri"/>
        </w:rPr>
        <w:t xml:space="preserve">70 % </w:t>
      </w:r>
      <w:r w:rsidR="00577B21" w:rsidRPr="00D87283">
        <w:rPr>
          <w:rFonts w:ascii="Cambria" w:hAnsi="Cambria" w:cs="Calibri"/>
        </w:rPr>
        <w:t>Sveučilištu</w:t>
      </w:r>
    </w:p>
    <w:p w:rsidR="00564F5B" w:rsidRPr="00D87283" w:rsidRDefault="00564F5B" w:rsidP="00577B21">
      <w:pPr>
        <w:pStyle w:val="ListParagraph"/>
        <w:numPr>
          <w:ilvl w:val="0"/>
          <w:numId w:val="18"/>
        </w:numPr>
        <w:autoSpaceDE w:val="0"/>
        <w:autoSpaceDN w:val="0"/>
        <w:adjustRightInd w:val="0"/>
        <w:spacing w:after="120"/>
        <w:ind w:left="714" w:hanging="357"/>
        <w:jc w:val="both"/>
        <w:rPr>
          <w:rFonts w:ascii="Cambria" w:hAnsi="Cambria" w:cs="Calibri"/>
        </w:rPr>
      </w:pPr>
      <w:r w:rsidRPr="00D87283">
        <w:rPr>
          <w:rFonts w:ascii="Cambria" w:hAnsi="Cambria" w:cs="Calibri"/>
        </w:rPr>
        <w:t xml:space="preserve">30 % stvarateljima intelektualne </w:t>
      </w:r>
      <w:r w:rsidR="0075660E">
        <w:rPr>
          <w:rFonts w:ascii="Cambria" w:hAnsi="Cambria" w:cs="Calibri"/>
        </w:rPr>
        <w:t>kreacije</w:t>
      </w:r>
      <w:r w:rsidR="00577B21" w:rsidRPr="00D87283">
        <w:rPr>
          <w:rFonts w:ascii="Cambria" w:hAnsi="Cambria" w:cs="Calibri"/>
        </w:rPr>
        <w:t>.</w:t>
      </w:r>
    </w:p>
    <w:p w:rsidR="00564F5B" w:rsidRPr="00D87283" w:rsidRDefault="00564F5B" w:rsidP="00BA78E8">
      <w:pPr>
        <w:autoSpaceDE w:val="0"/>
        <w:autoSpaceDN w:val="0"/>
        <w:adjustRightInd w:val="0"/>
        <w:spacing w:after="120"/>
        <w:jc w:val="both"/>
        <w:rPr>
          <w:rFonts w:ascii="Cambria" w:hAnsi="Cambria" w:cs="Calibri"/>
        </w:rPr>
      </w:pPr>
      <w:r w:rsidRPr="00D87283">
        <w:rPr>
          <w:rFonts w:ascii="Cambria" w:hAnsi="Cambria" w:cs="Calibri"/>
        </w:rPr>
        <w:t>(</w:t>
      </w:r>
      <w:r w:rsidR="000E6DDC" w:rsidRPr="00D87283">
        <w:rPr>
          <w:rFonts w:ascii="Cambria" w:hAnsi="Cambria" w:cs="Calibri"/>
        </w:rPr>
        <w:t>5</w:t>
      </w:r>
      <w:r w:rsidRPr="00D87283">
        <w:rPr>
          <w:rFonts w:ascii="Cambria" w:hAnsi="Cambria" w:cs="Calibri"/>
        </w:rPr>
        <w:t xml:space="preserve">) Ako je intelektualna </w:t>
      </w:r>
      <w:r w:rsidR="0075660E">
        <w:rPr>
          <w:rFonts w:ascii="Cambria" w:hAnsi="Cambria" w:cs="Calibri"/>
        </w:rPr>
        <w:t>kreacija</w:t>
      </w:r>
      <w:r w:rsidRPr="00D87283">
        <w:rPr>
          <w:rFonts w:ascii="Cambria" w:hAnsi="Cambria" w:cs="Calibri"/>
        </w:rPr>
        <w:t xml:space="preserve"> nastala suradnjom više osoba, tada svakoj od njih pripada udio</w:t>
      </w:r>
      <w:r w:rsidR="00994C35">
        <w:rPr>
          <w:rFonts w:ascii="Cambria" w:hAnsi="Cambria" w:cs="Calibri"/>
        </w:rPr>
        <w:t xml:space="preserve"> </w:t>
      </w:r>
      <w:r w:rsidRPr="00D87283">
        <w:rPr>
          <w:rFonts w:ascii="Cambria" w:hAnsi="Cambria" w:cs="Calibri"/>
        </w:rPr>
        <w:t xml:space="preserve">razmjeran doprinosu kojeg je uložio u stvaranje intelektualne </w:t>
      </w:r>
      <w:r w:rsidR="0075660E">
        <w:rPr>
          <w:rFonts w:ascii="Cambria" w:hAnsi="Cambria" w:cs="Calibri"/>
        </w:rPr>
        <w:t>kreacije</w:t>
      </w:r>
      <w:r w:rsidRPr="00D87283">
        <w:rPr>
          <w:rFonts w:ascii="Cambria" w:hAnsi="Cambria" w:cs="Calibri"/>
        </w:rPr>
        <w:t>.</w:t>
      </w:r>
    </w:p>
    <w:p w:rsidR="00564F5B" w:rsidRPr="00D87283" w:rsidRDefault="00564F5B" w:rsidP="00E6176C">
      <w:pPr>
        <w:autoSpaceDE w:val="0"/>
        <w:autoSpaceDN w:val="0"/>
        <w:adjustRightInd w:val="0"/>
        <w:spacing w:after="120"/>
        <w:jc w:val="both"/>
        <w:rPr>
          <w:rFonts w:ascii="Cambria" w:hAnsi="Cambria" w:cs="Calibri"/>
        </w:rPr>
      </w:pPr>
      <w:r w:rsidRPr="00D87283">
        <w:rPr>
          <w:rFonts w:ascii="Cambria" w:hAnsi="Cambria" w:cs="Calibri"/>
        </w:rPr>
        <w:t>(</w:t>
      </w:r>
      <w:r w:rsidR="000E6DDC" w:rsidRPr="00D87283">
        <w:rPr>
          <w:rFonts w:ascii="Cambria" w:hAnsi="Cambria" w:cs="Calibri"/>
        </w:rPr>
        <w:t>6</w:t>
      </w:r>
      <w:r w:rsidRPr="00D87283">
        <w:rPr>
          <w:rFonts w:ascii="Cambria" w:hAnsi="Cambria" w:cs="Calibri"/>
        </w:rPr>
        <w:t>) Svaka strana dužna je od neto dobitka uplatiti poreze i druga davanja, u skladu s propisima.</w:t>
      </w:r>
    </w:p>
    <w:p w:rsidR="00564F5B" w:rsidRPr="00D87283" w:rsidRDefault="00564F5B" w:rsidP="000E6DDC">
      <w:pPr>
        <w:autoSpaceDE w:val="0"/>
        <w:autoSpaceDN w:val="0"/>
        <w:adjustRightInd w:val="0"/>
        <w:jc w:val="both"/>
        <w:rPr>
          <w:rFonts w:ascii="Cambria" w:hAnsi="Cambria" w:cs="Calibri"/>
        </w:rPr>
      </w:pPr>
      <w:r w:rsidRPr="00D87283">
        <w:rPr>
          <w:rFonts w:ascii="Cambria" w:hAnsi="Cambria" w:cs="Calibri"/>
        </w:rPr>
        <w:t>(</w:t>
      </w:r>
      <w:r w:rsidR="000E6DDC" w:rsidRPr="00D87283">
        <w:rPr>
          <w:rFonts w:ascii="Cambria" w:hAnsi="Cambria" w:cs="Calibri"/>
        </w:rPr>
        <w:t>7</w:t>
      </w:r>
      <w:r w:rsidRPr="00D87283">
        <w:rPr>
          <w:rFonts w:ascii="Cambria" w:hAnsi="Cambria" w:cs="Calibri"/>
        </w:rPr>
        <w:t xml:space="preserve">) </w:t>
      </w:r>
      <w:r w:rsidR="0050496C" w:rsidRPr="00D87283">
        <w:rPr>
          <w:rFonts w:ascii="Cambria" w:hAnsi="Cambria" w:cs="Calibri"/>
        </w:rPr>
        <w:t>Sveučilište</w:t>
      </w:r>
      <w:r w:rsidRPr="00D87283">
        <w:rPr>
          <w:rFonts w:ascii="Cambria" w:hAnsi="Cambria" w:cs="Calibri"/>
        </w:rPr>
        <w:t xml:space="preserve"> je duž</w:t>
      </w:r>
      <w:r w:rsidR="0050496C" w:rsidRPr="00D87283">
        <w:rPr>
          <w:rFonts w:ascii="Cambria" w:hAnsi="Cambria" w:cs="Calibri"/>
        </w:rPr>
        <w:t>no</w:t>
      </w:r>
      <w:r w:rsidRPr="00D87283">
        <w:rPr>
          <w:rFonts w:ascii="Cambria" w:hAnsi="Cambria" w:cs="Calibri"/>
        </w:rPr>
        <w:t xml:space="preserve"> primljeni neto dobitak utrošiti na sljedeći način:</w:t>
      </w:r>
    </w:p>
    <w:p w:rsidR="0050496C" w:rsidRPr="00D87283" w:rsidRDefault="006E75F5" w:rsidP="00564F5B">
      <w:pPr>
        <w:pStyle w:val="ListParagraph"/>
        <w:numPr>
          <w:ilvl w:val="0"/>
          <w:numId w:val="19"/>
        </w:numPr>
        <w:autoSpaceDE w:val="0"/>
        <w:autoSpaceDN w:val="0"/>
        <w:adjustRightInd w:val="0"/>
        <w:jc w:val="both"/>
        <w:rPr>
          <w:rFonts w:ascii="Cambria" w:hAnsi="Cambria" w:cs="Calibri"/>
        </w:rPr>
      </w:pPr>
      <w:r w:rsidRPr="00D87283">
        <w:rPr>
          <w:rFonts w:ascii="Cambria" w:hAnsi="Cambria" w:cs="Calibri"/>
        </w:rPr>
        <w:t>5</w:t>
      </w:r>
      <w:r w:rsidR="00564F5B" w:rsidRPr="00D87283">
        <w:rPr>
          <w:rFonts w:ascii="Cambria" w:hAnsi="Cambria" w:cs="Calibri"/>
        </w:rPr>
        <w:t xml:space="preserve">0% </w:t>
      </w:r>
      <w:r w:rsidR="0050496C" w:rsidRPr="00D87283">
        <w:rPr>
          <w:rFonts w:ascii="Cambria" w:hAnsi="Cambria" w:cs="Calibri"/>
        </w:rPr>
        <w:t>pripada sastavnici</w:t>
      </w:r>
      <w:r w:rsidR="00994C35">
        <w:rPr>
          <w:rFonts w:ascii="Cambria" w:hAnsi="Cambria" w:cs="Calibri"/>
        </w:rPr>
        <w:t xml:space="preserve"> </w:t>
      </w:r>
      <w:r w:rsidR="0050496C" w:rsidRPr="00D87283">
        <w:rPr>
          <w:rFonts w:ascii="Cambria" w:hAnsi="Cambria" w:cs="Calibri"/>
        </w:rPr>
        <w:t>na kojoj je</w:t>
      </w:r>
      <w:r w:rsidR="00564F5B" w:rsidRPr="00D87283">
        <w:rPr>
          <w:rFonts w:ascii="Cambria" w:hAnsi="Cambria" w:cs="Calibri"/>
        </w:rPr>
        <w:t xml:space="preserve"> intelektualna </w:t>
      </w:r>
      <w:r w:rsidR="0075660E">
        <w:rPr>
          <w:rFonts w:ascii="Cambria" w:hAnsi="Cambria" w:cs="Calibri"/>
        </w:rPr>
        <w:t>kreacija</w:t>
      </w:r>
      <w:r w:rsidR="00564F5B" w:rsidRPr="00D87283">
        <w:rPr>
          <w:rFonts w:ascii="Cambria" w:hAnsi="Cambria" w:cs="Calibri"/>
        </w:rPr>
        <w:t xml:space="preserve"> nastala</w:t>
      </w:r>
    </w:p>
    <w:p w:rsidR="0050496C" w:rsidRPr="00D87283" w:rsidRDefault="006E75F5" w:rsidP="0050496C">
      <w:pPr>
        <w:pStyle w:val="ListParagraph"/>
        <w:numPr>
          <w:ilvl w:val="0"/>
          <w:numId w:val="19"/>
        </w:numPr>
        <w:autoSpaceDE w:val="0"/>
        <w:autoSpaceDN w:val="0"/>
        <w:adjustRightInd w:val="0"/>
        <w:jc w:val="both"/>
        <w:rPr>
          <w:rFonts w:ascii="Cambria" w:hAnsi="Cambria" w:cs="Calibri"/>
        </w:rPr>
      </w:pPr>
      <w:r w:rsidRPr="00D87283">
        <w:rPr>
          <w:rFonts w:ascii="Cambria" w:hAnsi="Cambria" w:cs="Calibri"/>
        </w:rPr>
        <w:t>3</w:t>
      </w:r>
      <w:r w:rsidR="00564F5B" w:rsidRPr="00D87283">
        <w:rPr>
          <w:rFonts w:ascii="Cambria" w:hAnsi="Cambria" w:cs="Calibri"/>
        </w:rPr>
        <w:t xml:space="preserve">0% </w:t>
      </w:r>
      <w:r w:rsidRPr="00D87283">
        <w:rPr>
          <w:rFonts w:ascii="Cambria" w:hAnsi="Cambria" w:cs="Calibri"/>
        </w:rPr>
        <w:t>za Fond za razvoj Sveučilišta</w:t>
      </w:r>
    </w:p>
    <w:p w:rsidR="00564F5B" w:rsidRPr="00D87283" w:rsidRDefault="006E75F5" w:rsidP="0050496C">
      <w:pPr>
        <w:pStyle w:val="ListParagraph"/>
        <w:numPr>
          <w:ilvl w:val="0"/>
          <w:numId w:val="19"/>
        </w:numPr>
        <w:autoSpaceDE w:val="0"/>
        <w:autoSpaceDN w:val="0"/>
        <w:adjustRightInd w:val="0"/>
        <w:spacing w:after="360"/>
        <w:ind w:left="714" w:hanging="357"/>
        <w:jc w:val="both"/>
        <w:rPr>
          <w:rFonts w:ascii="Cambria" w:hAnsi="Cambria" w:cs="Calibri"/>
        </w:rPr>
      </w:pPr>
      <w:r w:rsidRPr="00D87283">
        <w:rPr>
          <w:rFonts w:ascii="Cambria" w:hAnsi="Cambria" w:cs="Calibri"/>
        </w:rPr>
        <w:t>2</w:t>
      </w:r>
      <w:r w:rsidR="00564F5B" w:rsidRPr="00D87283">
        <w:rPr>
          <w:rFonts w:ascii="Cambria" w:hAnsi="Cambria" w:cs="Calibri"/>
        </w:rPr>
        <w:t xml:space="preserve">0% za režijske troškove </w:t>
      </w:r>
      <w:r w:rsidR="0050496C" w:rsidRPr="00D87283">
        <w:rPr>
          <w:rFonts w:ascii="Cambria" w:hAnsi="Cambria" w:cs="Calibri"/>
        </w:rPr>
        <w:t>Sveučilišta</w:t>
      </w:r>
      <w:r w:rsidR="00564F5B" w:rsidRPr="00D87283">
        <w:rPr>
          <w:rFonts w:ascii="Cambria" w:hAnsi="Cambria" w:cs="Calibri"/>
        </w:rPr>
        <w:t>.</w:t>
      </w:r>
    </w:p>
    <w:p w:rsidR="00564F5B" w:rsidRPr="00D87283" w:rsidRDefault="00564F5B" w:rsidP="00077FBF">
      <w:pPr>
        <w:autoSpaceDE w:val="0"/>
        <w:autoSpaceDN w:val="0"/>
        <w:adjustRightInd w:val="0"/>
        <w:spacing w:after="120"/>
        <w:jc w:val="center"/>
        <w:rPr>
          <w:rFonts w:ascii="Cambria" w:hAnsi="Cambria" w:cs="Calibri,Bold"/>
          <w:b/>
          <w:bCs/>
        </w:rPr>
      </w:pPr>
      <w:r w:rsidRPr="00D87283">
        <w:rPr>
          <w:rFonts w:ascii="Cambria" w:hAnsi="Cambria" w:cs="Calibri,Bold"/>
          <w:b/>
          <w:bCs/>
        </w:rPr>
        <w:t>Osnivanje trgovačkih društava</w:t>
      </w:r>
    </w:p>
    <w:p w:rsidR="00564F5B" w:rsidRPr="00D87283" w:rsidRDefault="00564F5B" w:rsidP="00655D36">
      <w:pPr>
        <w:autoSpaceDE w:val="0"/>
        <w:autoSpaceDN w:val="0"/>
        <w:adjustRightInd w:val="0"/>
        <w:spacing w:after="120"/>
        <w:jc w:val="center"/>
        <w:rPr>
          <w:rFonts w:ascii="Cambria" w:hAnsi="Cambria" w:cs="Calibri"/>
        </w:rPr>
      </w:pPr>
      <w:r w:rsidRPr="00D87283">
        <w:rPr>
          <w:rFonts w:ascii="Cambria" w:hAnsi="Cambria" w:cs="Calibri"/>
        </w:rPr>
        <w:t>Članak 12.</w:t>
      </w:r>
    </w:p>
    <w:p w:rsidR="00564F5B" w:rsidRPr="00D87283" w:rsidRDefault="00564F5B" w:rsidP="0081408B">
      <w:pPr>
        <w:autoSpaceDE w:val="0"/>
        <w:autoSpaceDN w:val="0"/>
        <w:adjustRightInd w:val="0"/>
        <w:spacing w:after="120"/>
        <w:jc w:val="both"/>
        <w:rPr>
          <w:rFonts w:ascii="Cambria" w:hAnsi="Cambria" w:cs="Calibri"/>
        </w:rPr>
      </w:pPr>
      <w:r w:rsidRPr="00D87283">
        <w:rPr>
          <w:rFonts w:ascii="Cambria" w:hAnsi="Cambria" w:cs="Calibri"/>
        </w:rPr>
        <w:t xml:space="preserve">(1) </w:t>
      </w:r>
      <w:r w:rsidR="0081408B" w:rsidRPr="00D87283">
        <w:rPr>
          <w:rFonts w:ascii="Cambria" w:hAnsi="Cambria" w:cs="Calibri"/>
        </w:rPr>
        <w:t>Sveučilište</w:t>
      </w:r>
      <w:r w:rsidRPr="00D87283">
        <w:rPr>
          <w:rFonts w:ascii="Cambria" w:hAnsi="Cambria" w:cs="Calibri"/>
        </w:rPr>
        <w:t xml:space="preserve"> može odlučiti da je stvaratelj intelektualne </w:t>
      </w:r>
      <w:r w:rsidR="0075660E">
        <w:rPr>
          <w:rFonts w:ascii="Cambria" w:hAnsi="Cambria" w:cs="Calibri"/>
        </w:rPr>
        <w:t>kreacije</w:t>
      </w:r>
      <w:r w:rsidRPr="00D87283">
        <w:rPr>
          <w:rFonts w:ascii="Cambria" w:hAnsi="Cambria" w:cs="Calibri"/>
        </w:rPr>
        <w:t xml:space="preserve"> koja mu prema ovom Pravilniku</w:t>
      </w:r>
      <w:r w:rsidR="00934119">
        <w:rPr>
          <w:rFonts w:ascii="Cambria" w:hAnsi="Cambria" w:cs="Calibri"/>
        </w:rPr>
        <w:t xml:space="preserve"> </w:t>
      </w:r>
      <w:r w:rsidRPr="00D87283">
        <w:rPr>
          <w:rFonts w:ascii="Cambria" w:hAnsi="Cambria" w:cs="Calibri"/>
        </w:rPr>
        <w:t>pripada, ovlašten samostalno ili zajedno s trećim osobama (npr. privatni investitor) osnovati</w:t>
      </w:r>
      <w:r w:rsidR="00934119">
        <w:rPr>
          <w:rFonts w:ascii="Cambria" w:hAnsi="Cambria" w:cs="Calibri"/>
        </w:rPr>
        <w:t xml:space="preserve"> </w:t>
      </w:r>
      <w:r w:rsidRPr="00D87283">
        <w:rPr>
          <w:rFonts w:ascii="Cambria" w:hAnsi="Cambria" w:cs="Calibri"/>
        </w:rPr>
        <w:t xml:space="preserve">trgovačko društvo kojem se intelektualna </w:t>
      </w:r>
      <w:r w:rsidR="0075660E">
        <w:rPr>
          <w:rFonts w:ascii="Cambria" w:hAnsi="Cambria" w:cs="Calibri"/>
        </w:rPr>
        <w:t>kreacija</w:t>
      </w:r>
      <w:r w:rsidRPr="00D87283">
        <w:rPr>
          <w:rFonts w:ascii="Cambria" w:hAnsi="Cambria" w:cs="Calibri"/>
        </w:rPr>
        <w:t xml:space="preserve"> koja je predmet komercijalizacije potom</w:t>
      </w:r>
      <w:r w:rsidR="00934119">
        <w:rPr>
          <w:rFonts w:ascii="Cambria" w:hAnsi="Cambria" w:cs="Calibri"/>
        </w:rPr>
        <w:t xml:space="preserve"> </w:t>
      </w:r>
      <w:r w:rsidRPr="00D87283">
        <w:rPr>
          <w:rFonts w:ascii="Cambria" w:hAnsi="Cambria" w:cs="Calibri"/>
        </w:rPr>
        <w:t xml:space="preserve">licencira ili prenosi. </w:t>
      </w:r>
    </w:p>
    <w:p w:rsidR="00564F5B" w:rsidRPr="00D87283" w:rsidRDefault="00564F5B" w:rsidP="0081408B">
      <w:pPr>
        <w:autoSpaceDE w:val="0"/>
        <w:autoSpaceDN w:val="0"/>
        <w:adjustRightInd w:val="0"/>
        <w:spacing w:after="120"/>
        <w:jc w:val="both"/>
        <w:rPr>
          <w:rFonts w:ascii="Cambria" w:hAnsi="Cambria" w:cs="Calibri"/>
        </w:rPr>
      </w:pPr>
      <w:r w:rsidRPr="00D87283">
        <w:rPr>
          <w:rFonts w:ascii="Cambria" w:hAnsi="Cambria" w:cs="Calibri"/>
        </w:rPr>
        <w:lastRenderedPageBreak/>
        <w:t xml:space="preserve">(2) </w:t>
      </w:r>
      <w:r w:rsidR="0081408B" w:rsidRPr="00D87283">
        <w:rPr>
          <w:rFonts w:ascii="Cambria" w:hAnsi="Cambria" w:cs="Calibri"/>
        </w:rPr>
        <w:t>Sveučilište</w:t>
      </w:r>
      <w:r w:rsidRPr="00D87283">
        <w:rPr>
          <w:rFonts w:ascii="Cambria" w:hAnsi="Cambria" w:cs="Calibri"/>
        </w:rPr>
        <w:t xml:space="preserve"> može imati udio u takvu trgovačkom društvu ako to</w:t>
      </w:r>
      <w:r w:rsidR="00934119">
        <w:rPr>
          <w:rFonts w:ascii="Cambria" w:hAnsi="Cambria" w:cs="Calibri"/>
        </w:rPr>
        <w:t>,</w:t>
      </w:r>
      <w:r w:rsidRPr="00D87283">
        <w:rPr>
          <w:rFonts w:ascii="Cambria" w:hAnsi="Cambria" w:cs="Calibri"/>
        </w:rPr>
        <w:t xml:space="preserve"> s obzirom na okolnosti konkretnog</w:t>
      </w:r>
      <w:r w:rsidR="00934119">
        <w:rPr>
          <w:rFonts w:ascii="Cambria" w:hAnsi="Cambria" w:cs="Calibri"/>
        </w:rPr>
        <w:t xml:space="preserve"> slučaja, </w:t>
      </w:r>
      <w:r w:rsidRPr="00D87283">
        <w:rPr>
          <w:rFonts w:ascii="Cambria" w:hAnsi="Cambria" w:cs="Calibri"/>
        </w:rPr>
        <w:t xml:space="preserve">osigurava bolje iskorištavanje komercijalnog potencijala intelektualne </w:t>
      </w:r>
      <w:r w:rsidR="0075660E">
        <w:rPr>
          <w:rFonts w:ascii="Cambria" w:hAnsi="Cambria" w:cs="Calibri"/>
        </w:rPr>
        <w:t>kreacije</w:t>
      </w:r>
      <w:r w:rsidRPr="00D87283">
        <w:rPr>
          <w:rFonts w:ascii="Cambria" w:hAnsi="Cambria" w:cs="Calibri"/>
        </w:rPr>
        <w:t xml:space="preserve"> i</w:t>
      </w:r>
      <w:r w:rsidR="00934119">
        <w:rPr>
          <w:rFonts w:ascii="Cambria" w:hAnsi="Cambria" w:cs="Calibri"/>
        </w:rPr>
        <w:t xml:space="preserve"> </w:t>
      </w:r>
      <w:r w:rsidRPr="00D87283">
        <w:rPr>
          <w:rFonts w:ascii="Cambria" w:hAnsi="Cambria" w:cs="Calibri"/>
        </w:rPr>
        <w:t>učinkovitije upravljanje komercijalizacijom.</w:t>
      </w:r>
    </w:p>
    <w:p w:rsidR="00E76CA2" w:rsidRPr="00D87283" w:rsidRDefault="00564F5B" w:rsidP="00B47AA2">
      <w:pPr>
        <w:autoSpaceDE w:val="0"/>
        <w:autoSpaceDN w:val="0"/>
        <w:adjustRightInd w:val="0"/>
        <w:spacing w:after="120"/>
        <w:jc w:val="both"/>
        <w:rPr>
          <w:rFonts w:ascii="Cambria" w:hAnsi="Cambria" w:cs="Calibri"/>
        </w:rPr>
      </w:pPr>
      <w:r w:rsidRPr="00D87283">
        <w:rPr>
          <w:rFonts w:ascii="Cambria" w:hAnsi="Cambria" w:cs="Calibri"/>
        </w:rPr>
        <w:t xml:space="preserve">(3) </w:t>
      </w:r>
      <w:r w:rsidR="00E76CA2" w:rsidRPr="00D87283">
        <w:rPr>
          <w:rFonts w:ascii="Cambria" w:hAnsi="Cambria" w:cs="Calibri"/>
        </w:rPr>
        <w:t>Sveučilište</w:t>
      </w:r>
      <w:r w:rsidRPr="00D87283">
        <w:rPr>
          <w:rFonts w:ascii="Cambria" w:hAnsi="Cambria" w:cs="Calibri"/>
        </w:rPr>
        <w:t xml:space="preserve"> će odrediti i ugovoriti svoj odnos prema novoosnovanim trgovačkim društvima, osobito</w:t>
      </w:r>
      <w:r w:rsidR="002E46BE">
        <w:rPr>
          <w:rFonts w:ascii="Cambria" w:hAnsi="Cambria" w:cs="Calibri"/>
        </w:rPr>
        <w:t xml:space="preserve"> </w:t>
      </w:r>
      <w:r w:rsidRPr="00D87283">
        <w:rPr>
          <w:rFonts w:ascii="Cambria" w:hAnsi="Cambria" w:cs="Calibri"/>
        </w:rPr>
        <w:t>mogućnosti korištenja prostora i usluga te drugih svojih resursa, kao i korištenja intelektualnog</w:t>
      </w:r>
      <w:r w:rsidR="002E46BE">
        <w:rPr>
          <w:rFonts w:ascii="Cambria" w:hAnsi="Cambria" w:cs="Calibri"/>
        </w:rPr>
        <w:t xml:space="preserve"> </w:t>
      </w:r>
      <w:r w:rsidRPr="00D87283">
        <w:rPr>
          <w:rFonts w:ascii="Cambria" w:hAnsi="Cambria" w:cs="Calibri"/>
        </w:rPr>
        <w:t xml:space="preserve">vlasništva koje mu pripada. </w:t>
      </w:r>
    </w:p>
    <w:p w:rsidR="00564F5B" w:rsidRPr="00D87283" w:rsidRDefault="00564F5B" w:rsidP="0054281B">
      <w:pPr>
        <w:autoSpaceDE w:val="0"/>
        <w:autoSpaceDN w:val="0"/>
        <w:adjustRightInd w:val="0"/>
        <w:spacing w:after="120"/>
        <w:jc w:val="both"/>
        <w:rPr>
          <w:rFonts w:ascii="Cambria" w:hAnsi="Cambria" w:cs="Calibri"/>
        </w:rPr>
      </w:pPr>
      <w:r w:rsidRPr="00D87283">
        <w:rPr>
          <w:rFonts w:ascii="Cambria" w:hAnsi="Cambria" w:cs="Calibri"/>
        </w:rPr>
        <w:t xml:space="preserve">(4) </w:t>
      </w:r>
      <w:r w:rsidR="00B47AA2" w:rsidRPr="00D87283">
        <w:rPr>
          <w:rFonts w:ascii="Cambria" w:hAnsi="Cambria" w:cs="Calibri"/>
        </w:rPr>
        <w:t xml:space="preserve">Sveučilište </w:t>
      </w:r>
      <w:r w:rsidRPr="00D87283">
        <w:rPr>
          <w:rFonts w:ascii="Cambria" w:hAnsi="Cambria" w:cs="Calibri"/>
        </w:rPr>
        <w:t>može samostalno osnovati trgovačko društvo radi komercijalizacije intelektualne</w:t>
      </w:r>
      <w:r w:rsidR="002E46BE">
        <w:rPr>
          <w:rFonts w:ascii="Cambria" w:hAnsi="Cambria" w:cs="Calibri"/>
        </w:rPr>
        <w:t xml:space="preserve"> </w:t>
      </w:r>
      <w:r w:rsidR="0075660E">
        <w:rPr>
          <w:rFonts w:ascii="Cambria" w:hAnsi="Cambria" w:cs="Calibri"/>
        </w:rPr>
        <w:t>kreacije</w:t>
      </w:r>
      <w:r w:rsidRPr="00D87283">
        <w:rPr>
          <w:rFonts w:ascii="Cambria" w:hAnsi="Cambria" w:cs="Calibri"/>
        </w:rPr>
        <w:t xml:space="preserve"> koja mu prema ovom Pravilniku pripada te imati sve udjele u takvu trgovačkom društvu.</w:t>
      </w:r>
    </w:p>
    <w:p w:rsidR="00A9303B" w:rsidRPr="00D87283" w:rsidRDefault="00564F5B" w:rsidP="002E46BE">
      <w:pPr>
        <w:autoSpaceDE w:val="0"/>
        <w:autoSpaceDN w:val="0"/>
        <w:adjustRightInd w:val="0"/>
        <w:spacing w:after="360"/>
        <w:jc w:val="both"/>
        <w:rPr>
          <w:rFonts w:ascii="Cambria" w:hAnsi="Cambria" w:cs="Calibri"/>
        </w:rPr>
      </w:pPr>
      <w:r w:rsidRPr="00D87283">
        <w:rPr>
          <w:rFonts w:ascii="Cambria" w:hAnsi="Cambria" w:cs="Calibri"/>
        </w:rPr>
        <w:t xml:space="preserve">(5) </w:t>
      </w:r>
      <w:r w:rsidR="0054281B" w:rsidRPr="00D87283">
        <w:rPr>
          <w:rFonts w:ascii="Cambria" w:hAnsi="Cambria" w:cs="Calibri"/>
        </w:rPr>
        <w:t xml:space="preserve">Sveučilište </w:t>
      </w:r>
      <w:r w:rsidRPr="00D87283">
        <w:rPr>
          <w:rFonts w:ascii="Cambria" w:hAnsi="Cambria" w:cs="Calibri"/>
        </w:rPr>
        <w:t xml:space="preserve">može naknadno dio tih udjela prepustiti stvaratelju intelektualne </w:t>
      </w:r>
      <w:r w:rsidR="0075660E">
        <w:rPr>
          <w:rFonts w:ascii="Cambria" w:hAnsi="Cambria" w:cs="Calibri"/>
        </w:rPr>
        <w:t>kreacije</w:t>
      </w:r>
      <w:r w:rsidRPr="00D87283">
        <w:rPr>
          <w:rFonts w:ascii="Cambria" w:hAnsi="Cambria" w:cs="Calibri"/>
        </w:rPr>
        <w:t xml:space="preserve"> ili trećim</w:t>
      </w:r>
      <w:r w:rsidR="002E46BE">
        <w:rPr>
          <w:rFonts w:ascii="Cambria" w:hAnsi="Cambria" w:cs="Calibri"/>
        </w:rPr>
        <w:t xml:space="preserve"> </w:t>
      </w:r>
      <w:r w:rsidRPr="00D87283">
        <w:rPr>
          <w:rFonts w:ascii="Cambria" w:hAnsi="Cambria" w:cs="Calibri"/>
        </w:rPr>
        <w:t>osobama, ako to s obzirom na okolnosti konkretnog slučaja doprinosi privlačenju financijskih i</w:t>
      </w:r>
      <w:r w:rsidR="00A9303B" w:rsidRPr="00D87283">
        <w:rPr>
          <w:rFonts w:ascii="Cambria" w:hAnsi="Cambria" w:cs="Calibri"/>
        </w:rPr>
        <w:t xml:space="preserve"> drugih resursa nužnih za uspješnu komercijalizaciju intelektualne </w:t>
      </w:r>
      <w:r w:rsidR="0075660E">
        <w:rPr>
          <w:rFonts w:ascii="Cambria" w:hAnsi="Cambria" w:cs="Calibri"/>
        </w:rPr>
        <w:t>kreacije</w:t>
      </w:r>
      <w:r w:rsidR="00A9303B" w:rsidRPr="00D87283">
        <w:rPr>
          <w:rFonts w:ascii="Cambria" w:hAnsi="Cambria" w:cs="Calibri"/>
        </w:rPr>
        <w:t xml:space="preserve"> ili osigurava bolje iskorištavanje komercijalnih potencijala intelektualne </w:t>
      </w:r>
      <w:r w:rsidR="0075660E">
        <w:rPr>
          <w:rFonts w:ascii="Cambria" w:hAnsi="Cambria" w:cs="Calibri"/>
        </w:rPr>
        <w:t>kreacije</w:t>
      </w:r>
      <w:r w:rsidR="00A9303B" w:rsidRPr="00D87283">
        <w:rPr>
          <w:rFonts w:ascii="Cambria" w:hAnsi="Cambria" w:cs="Calibri"/>
        </w:rPr>
        <w:t xml:space="preserve"> i učinkovitije upravljanje komercijalizacijom.</w:t>
      </w:r>
    </w:p>
    <w:p w:rsidR="00A9303B" w:rsidRPr="00D87283" w:rsidRDefault="00A9303B" w:rsidP="00870681">
      <w:pPr>
        <w:spacing w:after="120"/>
        <w:jc w:val="center"/>
        <w:rPr>
          <w:rFonts w:ascii="Cambria" w:hAnsi="Cambria"/>
          <w:b/>
        </w:rPr>
      </w:pPr>
      <w:r w:rsidRPr="00D87283">
        <w:rPr>
          <w:rFonts w:ascii="Cambria" w:hAnsi="Cambria"/>
          <w:b/>
        </w:rPr>
        <w:t>Posebna prava</w:t>
      </w:r>
    </w:p>
    <w:p w:rsidR="00724BA2" w:rsidRPr="00D87283" w:rsidRDefault="00A9303B" w:rsidP="00724BA2">
      <w:pPr>
        <w:spacing w:after="120"/>
        <w:jc w:val="center"/>
        <w:rPr>
          <w:rFonts w:ascii="Cambria" w:hAnsi="Cambria"/>
        </w:rPr>
      </w:pPr>
      <w:r w:rsidRPr="00D87283">
        <w:rPr>
          <w:rFonts w:ascii="Cambria" w:hAnsi="Cambria"/>
        </w:rPr>
        <w:t>Članak 13</w:t>
      </w:r>
      <w:r w:rsidR="00077FBF" w:rsidRPr="00D87283">
        <w:rPr>
          <w:rFonts w:ascii="Cambria" w:hAnsi="Cambria"/>
        </w:rPr>
        <w:t>.</w:t>
      </w:r>
    </w:p>
    <w:p w:rsidR="005428EF" w:rsidRPr="00D87283" w:rsidRDefault="005428EF" w:rsidP="005428EF">
      <w:pPr>
        <w:spacing w:after="120"/>
        <w:jc w:val="both"/>
        <w:rPr>
          <w:rFonts w:ascii="Cambria" w:hAnsi="Cambria"/>
        </w:rPr>
      </w:pPr>
      <w:r w:rsidRPr="00D87283">
        <w:rPr>
          <w:rFonts w:ascii="Cambria" w:hAnsi="Cambria"/>
        </w:rPr>
        <w:t xml:space="preserve">(1) </w:t>
      </w:r>
      <w:r w:rsidR="00A9303B" w:rsidRPr="00D87283">
        <w:rPr>
          <w:rFonts w:ascii="Cambria" w:hAnsi="Cambria"/>
        </w:rPr>
        <w:t xml:space="preserve">Stvaratelj se bez ograničenja može koristiti intelektualnom </w:t>
      </w:r>
      <w:r w:rsidR="003E4E6C">
        <w:rPr>
          <w:rFonts w:ascii="Cambria" w:hAnsi="Cambria"/>
        </w:rPr>
        <w:t>kreacijom</w:t>
      </w:r>
      <w:r w:rsidR="00A9303B" w:rsidRPr="00D87283">
        <w:rPr>
          <w:rFonts w:ascii="Cambria" w:hAnsi="Cambria"/>
        </w:rPr>
        <w:t xml:space="preserve"> i podacima iz članka 4. i 5. ovog Pravilnika s ciljem daljnjeg istraživanja i postizanja obrazovnih i znanstvenih ciljeva, uvažavajući pri tome obvezu čuvanja tajnosti iz članka 9. i 10. ovog Pravilnika.</w:t>
      </w:r>
    </w:p>
    <w:p w:rsidR="00A9303B" w:rsidRPr="00D87283" w:rsidRDefault="005428EF" w:rsidP="005428EF">
      <w:pPr>
        <w:jc w:val="both"/>
        <w:rPr>
          <w:rFonts w:ascii="Cambria" w:hAnsi="Cambria"/>
        </w:rPr>
      </w:pPr>
      <w:r w:rsidRPr="00D87283">
        <w:rPr>
          <w:rFonts w:ascii="Cambria" w:hAnsi="Cambria"/>
        </w:rPr>
        <w:t xml:space="preserve">(2) </w:t>
      </w:r>
      <w:r w:rsidR="00A9303B" w:rsidRPr="00D87283">
        <w:rPr>
          <w:rFonts w:ascii="Cambria" w:hAnsi="Cambria"/>
        </w:rPr>
        <w:t xml:space="preserve">Ako je prava na intelektualnoj </w:t>
      </w:r>
      <w:r w:rsidR="003E4E6C">
        <w:rPr>
          <w:rFonts w:ascii="Cambria" w:hAnsi="Cambria"/>
        </w:rPr>
        <w:t>kreaciji</w:t>
      </w:r>
      <w:r w:rsidR="00A9303B" w:rsidRPr="00D87283">
        <w:rPr>
          <w:rFonts w:ascii="Cambria" w:hAnsi="Cambria"/>
        </w:rPr>
        <w:t xml:space="preserve"> i/ili podacima u skladu s člankom 10. stavcima 6. i 7. stekao stvaratelj, Sveučilište se može njima koristiti s ciljem daljnjeg istraživanja i postizanja obrazovnih i znanstvenih ciljeva, uvažavajući pri tome obvezu čuvanja tajnosti iz članaka 9 i 10. ovog Pravilnika.</w:t>
      </w:r>
    </w:p>
    <w:p w:rsidR="00A9303B" w:rsidRPr="00D87283" w:rsidRDefault="00A9303B" w:rsidP="00724BA2">
      <w:pPr>
        <w:jc w:val="both"/>
        <w:rPr>
          <w:rFonts w:ascii="Cambria" w:hAnsi="Cambria"/>
          <w:color w:val="FF0000"/>
        </w:rPr>
      </w:pPr>
    </w:p>
    <w:p w:rsidR="00A9303B" w:rsidRPr="00D87283" w:rsidRDefault="00A9303B" w:rsidP="005428EF">
      <w:pPr>
        <w:spacing w:after="120"/>
        <w:jc w:val="center"/>
        <w:rPr>
          <w:rFonts w:ascii="Cambria" w:hAnsi="Cambria"/>
          <w:b/>
        </w:rPr>
      </w:pPr>
      <w:r w:rsidRPr="00D87283">
        <w:rPr>
          <w:rFonts w:ascii="Cambria" w:hAnsi="Cambria"/>
          <w:b/>
        </w:rPr>
        <w:t>Korespondencija</w:t>
      </w:r>
    </w:p>
    <w:p w:rsidR="00971CBB" w:rsidRPr="00D87283" w:rsidRDefault="00A9303B" w:rsidP="00971CBB">
      <w:pPr>
        <w:spacing w:after="120"/>
        <w:jc w:val="center"/>
        <w:rPr>
          <w:rFonts w:ascii="Cambria" w:hAnsi="Cambria"/>
        </w:rPr>
      </w:pPr>
      <w:r w:rsidRPr="00D87283">
        <w:rPr>
          <w:rFonts w:ascii="Cambria" w:hAnsi="Cambria"/>
        </w:rPr>
        <w:t>Članak 14.</w:t>
      </w:r>
    </w:p>
    <w:p w:rsidR="00643778" w:rsidRPr="00D87283" w:rsidRDefault="00643778" w:rsidP="00643778">
      <w:pPr>
        <w:spacing w:after="120"/>
        <w:jc w:val="both"/>
        <w:rPr>
          <w:rFonts w:ascii="Cambria" w:hAnsi="Cambria"/>
        </w:rPr>
      </w:pPr>
      <w:r w:rsidRPr="00D87283">
        <w:rPr>
          <w:rFonts w:ascii="Cambria" w:hAnsi="Cambria"/>
        </w:rPr>
        <w:t xml:space="preserve">(1) </w:t>
      </w:r>
      <w:r w:rsidR="00A9303B" w:rsidRPr="00D87283">
        <w:rPr>
          <w:rFonts w:ascii="Cambria" w:hAnsi="Cambria"/>
        </w:rPr>
        <w:t>Sva korespondencija između Sveučilišta i stvaratelja u izvršavanju prava i obveza iz članka 9., 10., 11. i 12. ovog Pravilnika mora se voditi u pisanom obliku.</w:t>
      </w:r>
    </w:p>
    <w:p w:rsidR="00B85D3B" w:rsidRDefault="00643778" w:rsidP="00F00F38">
      <w:pPr>
        <w:spacing w:after="360"/>
        <w:jc w:val="both"/>
        <w:rPr>
          <w:rFonts w:ascii="Cambria" w:hAnsi="Cambria"/>
          <w:color w:val="FF0000"/>
        </w:rPr>
      </w:pPr>
      <w:r w:rsidRPr="00D87283">
        <w:rPr>
          <w:rFonts w:ascii="Cambria" w:hAnsi="Cambria"/>
        </w:rPr>
        <w:t xml:space="preserve">(2) </w:t>
      </w:r>
      <w:r w:rsidR="00A9303B" w:rsidRPr="00D87283">
        <w:rPr>
          <w:rFonts w:ascii="Cambria" w:hAnsi="Cambria"/>
        </w:rPr>
        <w:t>Sva korespondencija mora biti zaštićena u skladu s pravilima kojima se štite povjerljivi dokumenti</w:t>
      </w:r>
      <w:r w:rsidR="00F745A6" w:rsidRPr="00D87283">
        <w:rPr>
          <w:rFonts w:ascii="Cambria" w:hAnsi="Cambria"/>
        </w:rPr>
        <w:t xml:space="preserve">. Sveučilište će imenovati odgovornu osobu za čuvanje i zaštitu navedenih </w:t>
      </w:r>
      <w:r w:rsidR="00F745A6" w:rsidRPr="00F00F38">
        <w:rPr>
          <w:rFonts w:ascii="Cambria" w:hAnsi="Cambria"/>
        </w:rPr>
        <w:t>podataka.</w:t>
      </w:r>
    </w:p>
    <w:p w:rsidR="00B85D3B" w:rsidRPr="00F00F38" w:rsidRDefault="00B85D3B" w:rsidP="00F00F38">
      <w:pPr>
        <w:spacing w:after="120"/>
        <w:jc w:val="center"/>
        <w:rPr>
          <w:rFonts w:ascii="Cambria" w:hAnsi="Cambria"/>
          <w:b/>
          <w:bCs/>
        </w:rPr>
      </w:pPr>
      <w:r w:rsidRPr="00F00F38">
        <w:rPr>
          <w:rFonts w:ascii="Cambria" w:hAnsi="Cambria"/>
          <w:b/>
          <w:bCs/>
        </w:rPr>
        <w:t>Pohrana i sigurnosno kopiranje elektroničkih/digitalnih materijala za nastavne programe ili tečajeve</w:t>
      </w:r>
    </w:p>
    <w:p w:rsidR="00B85D3B" w:rsidRPr="00E72DEA" w:rsidRDefault="00B85D3B" w:rsidP="00F00F38">
      <w:pPr>
        <w:spacing w:after="120"/>
        <w:jc w:val="center"/>
        <w:rPr>
          <w:rFonts w:ascii="Cambria" w:hAnsi="Cambria"/>
        </w:rPr>
      </w:pPr>
      <w:r w:rsidRPr="00E72DEA">
        <w:rPr>
          <w:rFonts w:ascii="Cambria" w:hAnsi="Cambria"/>
        </w:rPr>
        <w:t xml:space="preserve">Članak 15. </w:t>
      </w:r>
    </w:p>
    <w:p w:rsidR="00B85D3B" w:rsidRPr="00E72DEA" w:rsidRDefault="00B85D3B" w:rsidP="00B85D3B">
      <w:pPr>
        <w:pStyle w:val="ListParagraph"/>
        <w:numPr>
          <w:ilvl w:val="0"/>
          <w:numId w:val="35"/>
        </w:numPr>
        <w:spacing w:after="120"/>
        <w:ind w:left="357" w:hanging="357"/>
        <w:contextualSpacing w:val="0"/>
        <w:jc w:val="both"/>
        <w:rPr>
          <w:rFonts w:ascii="Cambria" w:hAnsi="Cambria"/>
        </w:rPr>
      </w:pPr>
      <w:r w:rsidRPr="00E72DEA">
        <w:rPr>
          <w:rFonts w:ascii="Cambria" w:hAnsi="Cambria"/>
        </w:rPr>
        <w:t>Sveučilište ili ovlašteni dobavljač zadržava pravo izrade sigurnosnih kopija elekt</w:t>
      </w:r>
      <w:r w:rsidR="00E72DEA" w:rsidRPr="00E72DEA">
        <w:rPr>
          <w:rFonts w:ascii="Cambria" w:hAnsi="Cambria"/>
        </w:rPr>
        <w:t>roničkih/digitalnih materijala za nastavne programe ili tečajeve</w:t>
      </w:r>
      <w:r w:rsidRPr="00E72DEA">
        <w:rPr>
          <w:rFonts w:ascii="Cambria" w:hAnsi="Cambria"/>
        </w:rPr>
        <w:t xml:space="preserve"> kako bi se zaštitio od slučajnog ili drugog brisanja/oštećenja.  </w:t>
      </w:r>
    </w:p>
    <w:p w:rsidR="00B85D3B" w:rsidRPr="00E72DEA" w:rsidRDefault="00B85D3B" w:rsidP="00B85D3B">
      <w:pPr>
        <w:pStyle w:val="ListParagraph"/>
        <w:numPr>
          <w:ilvl w:val="0"/>
          <w:numId w:val="35"/>
        </w:numPr>
        <w:spacing w:after="120"/>
        <w:ind w:left="357" w:hanging="357"/>
        <w:contextualSpacing w:val="0"/>
        <w:jc w:val="both"/>
        <w:rPr>
          <w:rFonts w:ascii="Cambria" w:hAnsi="Cambria"/>
        </w:rPr>
      </w:pPr>
      <w:r w:rsidRPr="00E72DEA">
        <w:rPr>
          <w:rFonts w:ascii="Cambria" w:hAnsi="Cambria"/>
        </w:rPr>
        <w:t>Svi elektr</w:t>
      </w:r>
      <w:r w:rsidR="00E72DEA">
        <w:rPr>
          <w:rFonts w:ascii="Cambria" w:hAnsi="Cambria"/>
        </w:rPr>
        <w:t xml:space="preserve">onički/digitalni materijali </w:t>
      </w:r>
      <w:r w:rsidR="00E72DEA" w:rsidRPr="00E72DEA">
        <w:rPr>
          <w:rFonts w:ascii="Cambria" w:hAnsi="Cambria"/>
        </w:rPr>
        <w:t>za nastavne programe ili tečajeve</w:t>
      </w:r>
      <w:r w:rsidRPr="00E72DEA">
        <w:rPr>
          <w:rFonts w:ascii="Cambria" w:hAnsi="Cambria"/>
        </w:rPr>
        <w:t xml:space="preserve"> nalaze se na poslužiteljima unutar sustava za upravljanje online </w:t>
      </w:r>
      <w:r w:rsidR="00E72DEA">
        <w:rPr>
          <w:rFonts w:ascii="Cambria" w:hAnsi="Cambria"/>
        </w:rPr>
        <w:t xml:space="preserve">nastavom ili </w:t>
      </w:r>
      <w:r w:rsidRPr="00E72DEA">
        <w:rPr>
          <w:rFonts w:ascii="Cambria" w:hAnsi="Cambria"/>
        </w:rPr>
        <w:t xml:space="preserve">tečajevima, osim u slučajevima kada je sadržaj odobren od vanjskog dobavljača.   </w:t>
      </w:r>
    </w:p>
    <w:p w:rsidR="00B85D3B" w:rsidRPr="00E72DEA" w:rsidRDefault="00B85D3B" w:rsidP="00B85D3B">
      <w:pPr>
        <w:pStyle w:val="ListParagraph"/>
        <w:numPr>
          <w:ilvl w:val="0"/>
          <w:numId w:val="35"/>
        </w:numPr>
        <w:jc w:val="both"/>
        <w:rPr>
          <w:rFonts w:ascii="Cambria" w:hAnsi="Cambria"/>
        </w:rPr>
      </w:pPr>
      <w:r w:rsidRPr="00E72DEA">
        <w:rPr>
          <w:rFonts w:ascii="Cambria" w:hAnsi="Cambria"/>
        </w:rPr>
        <w:lastRenderedPageBreak/>
        <w:t>Fizička prisutnost nastavnog sadržaja na</w:t>
      </w:r>
      <w:r w:rsidR="00E72DEA" w:rsidRPr="00E72DEA">
        <w:rPr>
          <w:rFonts w:ascii="Cambria" w:hAnsi="Cambria"/>
        </w:rPr>
        <w:t xml:space="preserve"> poslužiteljima S</w:t>
      </w:r>
      <w:r w:rsidRPr="00E72DEA">
        <w:rPr>
          <w:rFonts w:ascii="Cambria" w:hAnsi="Cambria"/>
        </w:rPr>
        <w:t>veučilišta ne do</w:t>
      </w:r>
      <w:r w:rsidR="00E72DEA" w:rsidRPr="00E72DEA">
        <w:rPr>
          <w:rFonts w:ascii="Cambria" w:hAnsi="Cambria"/>
        </w:rPr>
        <w:t>djeljuje automatski vlasništvo S</w:t>
      </w:r>
      <w:r w:rsidRPr="00E72DEA">
        <w:rPr>
          <w:rFonts w:ascii="Cambria" w:hAnsi="Cambria"/>
        </w:rPr>
        <w:t>veučilištu.</w:t>
      </w:r>
    </w:p>
    <w:p w:rsidR="00F745A6" w:rsidRPr="00E72DEA" w:rsidRDefault="00F745A6" w:rsidP="00077FBF">
      <w:pPr>
        <w:jc w:val="both"/>
        <w:rPr>
          <w:rFonts w:ascii="Cambria" w:hAnsi="Cambria"/>
        </w:rPr>
      </w:pPr>
    </w:p>
    <w:p w:rsidR="00F745A6" w:rsidRPr="00D87283" w:rsidRDefault="00F745A6" w:rsidP="00365703">
      <w:pPr>
        <w:pStyle w:val="ListParagraph"/>
        <w:numPr>
          <w:ilvl w:val="0"/>
          <w:numId w:val="11"/>
        </w:numPr>
        <w:spacing w:after="120"/>
        <w:ind w:left="1077"/>
        <w:contextualSpacing w:val="0"/>
        <w:jc w:val="both"/>
        <w:rPr>
          <w:rFonts w:ascii="Cambria" w:hAnsi="Cambria"/>
          <w:b/>
        </w:rPr>
      </w:pPr>
      <w:r w:rsidRPr="00D87283">
        <w:rPr>
          <w:rFonts w:ascii="Cambria" w:hAnsi="Cambria"/>
          <w:b/>
        </w:rPr>
        <w:t>PRIJELAZNE I ZAVRŠNE ODREDBE</w:t>
      </w:r>
    </w:p>
    <w:p w:rsidR="00F745A6" w:rsidRPr="00D87283" w:rsidRDefault="00F745A6" w:rsidP="00365703">
      <w:pPr>
        <w:pStyle w:val="ListParagraph"/>
        <w:spacing w:after="120"/>
        <w:ind w:left="0"/>
        <w:contextualSpacing w:val="0"/>
        <w:jc w:val="center"/>
        <w:rPr>
          <w:rFonts w:ascii="Cambria" w:hAnsi="Cambria"/>
        </w:rPr>
      </w:pPr>
      <w:r w:rsidRPr="00D87283">
        <w:rPr>
          <w:rFonts w:ascii="Cambria" w:hAnsi="Cambria"/>
        </w:rPr>
        <w:t>Članak 1</w:t>
      </w:r>
      <w:r w:rsidR="00B85D3B">
        <w:rPr>
          <w:rFonts w:ascii="Cambria" w:hAnsi="Cambria"/>
        </w:rPr>
        <w:t>6</w:t>
      </w:r>
      <w:r w:rsidRPr="00D87283">
        <w:rPr>
          <w:rFonts w:ascii="Cambria" w:hAnsi="Cambria"/>
        </w:rPr>
        <w:t>.</w:t>
      </w:r>
    </w:p>
    <w:p w:rsidR="0045156E" w:rsidRPr="00D87283" w:rsidRDefault="00F745A6" w:rsidP="00804BD9">
      <w:pPr>
        <w:jc w:val="both"/>
        <w:rPr>
          <w:rFonts w:ascii="Cambria" w:hAnsi="Cambria"/>
        </w:rPr>
      </w:pPr>
      <w:r w:rsidRPr="00D87283">
        <w:rPr>
          <w:rFonts w:ascii="Cambria" w:hAnsi="Cambria"/>
        </w:rPr>
        <w:t>Ovaj Pravilnik stupa na snagu dan nakon objave na oglasnoj ploči i mrežn</w:t>
      </w:r>
      <w:r w:rsidR="00804BD9" w:rsidRPr="00D87283">
        <w:rPr>
          <w:rFonts w:ascii="Cambria" w:hAnsi="Cambria"/>
        </w:rPr>
        <w:t>im</w:t>
      </w:r>
      <w:r w:rsidRPr="00D87283">
        <w:rPr>
          <w:rFonts w:ascii="Cambria" w:hAnsi="Cambria"/>
        </w:rPr>
        <w:t xml:space="preserve"> stranic</w:t>
      </w:r>
      <w:r w:rsidR="00804BD9" w:rsidRPr="00D87283">
        <w:rPr>
          <w:rFonts w:ascii="Cambria" w:hAnsi="Cambria"/>
        </w:rPr>
        <w:t>ama</w:t>
      </w:r>
      <w:r w:rsidRPr="00D87283">
        <w:rPr>
          <w:rFonts w:ascii="Cambria" w:hAnsi="Cambria"/>
        </w:rPr>
        <w:t xml:space="preserve"> Sveučilišta.</w:t>
      </w:r>
    </w:p>
    <w:p w:rsidR="0045156E" w:rsidRPr="00D87283" w:rsidRDefault="0045156E" w:rsidP="0045156E">
      <w:pPr>
        <w:rPr>
          <w:rFonts w:ascii="Cambria" w:hAnsi="Cambria"/>
        </w:rPr>
      </w:pPr>
    </w:p>
    <w:p w:rsidR="00F745A6" w:rsidRPr="00D87283" w:rsidRDefault="0045156E" w:rsidP="0045156E">
      <w:pPr>
        <w:rPr>
          <w:rFonts w:ascii="Cambria" w:hAnsi="Cambria"/>
        </w:rPr>
      </w:pPr>
      <w:r w:rsidRPr="00D87283">
        <w:rPr>
          <w:rFonts w:ascii="Cambria" w:hAnsi="Cambria"/>
        </w:rPr>
        <w:t>KLASA:</w:t>
      </w:r>
      <w:r w:rsidR="006C2105">
        <w:rPr>
          <w:rFonts w:ascii="Cambria" w:hAnsi="Cambria"/>
        </w:rPr>
        <w:t xml:space="preserve"> 011-04/25-03/02</w:t>
      </w:r>
    </w:p>
    <w:p w:rsidR="0045156E" w:rsidRPr="00D87283" w:rsidRDefault="0045156E" w:rsidP="0045156E">
      <w:pPr>
        <w:rPr>
          <w:rFonts w:ascii="Cambria" w:hAnsi="Cambria"/>
        </w:rPr>
      </w:pPr>
      <w:r w:rsidRPr="00D87283">
        <w:rPr>
          <w:rFonts w:ascii="Cambria" w:hAnsi="Cambria"/>
        </w:rPr>
        <w:t>URBROJ:</w:t>
      </w:r>
      <w:r w:rsidR="006C2105">
        <w:rPr>
          <w:rFonts w:ascii="Cambria" w:hAnsi="Cambria"/>
        </w:rPr>
        <w:t xml:space="preserve"> 143-01-25-2</w:t>
      </w:r>
    </w:p>
    <w:p w:rsidR="0045156E" w:rsidRPr="00D87283" w:rsidRDefault="0045156E" w:rsidP="0045156E">
      <w:pPr>
        <w:rPr>
          <w:rFonts w:ascii="Cambria" w:hAnsi="Cambria"/>
        </w:rPr>
      </w:pPr>
      <w:r w:rsidRPr="00D87283">
        <w:rPr>
          <w:rFonts w:ascii="Cambria" w:hAnsi="Cambria"/>
        </w:rPr>
        <w:t xml:space="preserve">Pula, </w:t>
      </w:r>
      <w:r w:rsidR="006C2105">
        <w:rPr>
          <w:rFonts w:ascii="Cambria" w:hAnsi="Cambria"/>
        </w:rPr>
        <w:t>13.05.</w:t>
      </w:r>
      <w:r w:rsidRPr="00D87283">
        <w:rPr>
          <w:rFonts w:ascii="Cambria" w:hAnsi="Cambria"/>
        </w:rPr>
        <w:t xml:space="preserve">2025. </w:t>
      </w:r>
    </w:p>
    <w:p w:rsidR="0045156E" w:rsidRPr="00D87283" w:rsidRDefault="0045156E" w:rsidP="0045156E">
      <w:pPr>
        <w:rPr>
          <w:rFonts w:ascii="Cambria" w:hAnsi="Cambria"/>
        </w:rPr>
      </w:pPr>
    </w:p>
    <w:p w:rsidR="0045156E" w:rsidRPr="00D87283" w:rsidRDefault="0045156E" w:rsidP="0045156E">
      <w:pPr>
        <w:rPr>
          <w:rFonts w:ascii="Cambria" w:hAnsi="Cambria"/>
        </w:rPr>
      </w:pPr>
    </w:p>
    <w:p w:rsidR="0045156E" w:rsidRPr="00D87283" w:rsidRDefault="0045156E" w:rsidP="0045156E">
      <w:pPr>
        <w:rPr>
          <w:rFonts w:ascii="Cambria" w:hAnsi="Cambria"/>
          <w:i/>
        </w:rPr>
      </w:pPr>
      <w:r w:rsidRPr="00D87283">
        <w:rPr>
          <w:rFonts w:ascii="Cambria" w:hAnsi="Cambria"/>
          <w:i/>
        </w:rPr>
        <w:t>Prilog: Obrazac – Prijava rezultata istraživanja s inovacijskim potencijalom</w:t>
      </w:r>
    </w:p>
    <w:p w:rsidR="0045156E" w:rsidRPr="00D87283" w:rsidRDefault="0045156E" w:rsidP="0045156E">
      <w:pPr>
        <w:rPr>
          <w:rFonts w:ascii="Cambria" w:hAnsi="Cambria"/>
        </w:rPr>
      </w:pPr>
    </w:p>
    <w:p w:rsidR="0045156E" w:rsidRPr="00D87283" w:rsidRDefault="0045156E" w:rsidP="0045156E">
      <w:pPr>
        <w:rPr>
          <w:rFonts w:ascii="Cambria" w:hAnsi="Cambria"/>
        </w:rPr>
      </w:pPr>
    </w:p>
    <w:p w:rsidR="0045156E" w:rsidRDefault="00DF790A" w:rsidP="00DF790A">
      <w:pPr>
        <w:spacing w:line="360" w:lineRule="auto"/>
        <w:jc w:val="both"/>
        <w:rPr>
          <w:rFonts w:ascii="Cambria" w:hAnsi="Cambria"/>
        </w:rPr>
      </w:pPr>
      <w:r>
        <w:rPr>
          <w:rFonts w:ascii="Cambria" w:hAnsi="Cambria"/>
        </w:rPr>
        <w:t xml:space="preserve">                                                                                                                                  </w:t>
      </w:r>
      <w:bookmarkStart w:id="0" w:name="_GoBack"/>
      <w:bookmarkEnd w:id="0"/>
      <w:r>
        <w:rPr>
          <w:rFonts w:ascii="Cambria" w:hAnsi="Cambria"/>
        </w:rPr>
        <w:t xml:space="preserve"> REKTOR</w:t>
      </w:r>
    </w:p>
    <w:p w:rsidR="00DF790A" w:rsidRPr="00D87283" w:rsidRDefault="00DF790A" w:rsidP="00DF790A">
      <w:pPr>
        <w:spacing w:line="360" w:lineRule="auto"/>
        <w:jc w:val="both"/>
        <w:rPr>
          <w:rFonts w:ascii="Cambria" w:hAnsi="Cambria"/>
        </w:rPr>
      </w:pPr>
      <w:r>
        <w:rPr>
          <w:rFonts w:ascii="Cambria" w:hAnsi="Cambria"/>
        </w:rPr>
        <w:t xml:space="preserve">                                                                                                                prof. dr. </w:t>
      </w:r>
      <w:proofErr w:type="spellStart"/>
      <w:r>
        <w:rPr>
          <w:rFonts w:ascii="Cambria" w:hAnsi="Cambria"/>
        </w:rPr>
        <w:t>sc</w:t>
      </w:r>
      <w:proofErr w:type="spellEnd"/>
      <w:r>
        <w:rPr>
          <w:rFonts w:ascii="Cambria" w:hAnsi="Cambria"/>
        </w:rPr>
        <w:t>. Marinko Škare, v.r.</w:t>
      </w:r>
    </w:p>
    <w:sectPr w:rsidR="00DF790A" w:rsidRPr="00D87283" w:rsidSect="00097EF4">
      <w:headerReference w:type="default" r:id="rId10"/>
      <w:pgSz w:w="11906" w:h="16838"/>
      <w:pgMar w:top="1440" w:right="1440" w:bottom="709"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5D3" w:rsidRDefault="002C65D3" w:rsidP="009E17A2">
      <w:r>
        <w:separator/>
      </w:r>
    </w:p>
  </w:endnote>
  <w:endnote w:type="continuationSeparator" w:id="0">
    <w:p w:rsidR="002C65D3" w:rsidRDefault="002C65D3" w:rsidP="009E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7" w:usb1="00000000" w:usb2="00000000" w:usb3="00000000" w:csb0="00000003" w:csb1="00000000"/>
  </w:font>
  <w:font w:name="Calibri,Italic">
    <w:altName w:val="Calibri"/>
    <w:panose1 w:val="00000000000000000000"/>
    <w:charset w:val="EE"/>
    <w:family w:val="auto"/>
    <w:notTrueType/>
    <w:pitch w:val="default"/>
    <w:sig w:usb0="00000007" w:usb1="00000000" w:usb2="00000000" w:usb3="00000000" w:csb0="00000003" w:csb1="00000000"/>
  </w:font>
  <w:font w:name="MinionPro-Semibold">
    <w:altName w:val="Cambria"/>
    <w:panose1 w:val="00000000000000000000"/>
    <w:charset w:val="EE"/>
    <w:family w:val="roman"/>
    <w:notTrueType/>
    <w:pitch w:val="default"/>
    <w:sig w:usb0="00000005" w:usb1="00000000" w:usb2="00000000" w:usb3="00000000" w:csb0="00000002" w:csb1="00000000"/>
  </w:font>
  <w:font w:name="MyriadPro-Regular">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5D3" w:rsidRDefault="002C65D3" w:rsidP="009E17A2">
      <w:r>
        <w:separator/>
      </w:r>
    </w:p>
  </w:footnote>
  <w:footnote w:type="continuationSeparator" w:id="0">
    <w:p w:rsidR="002C65D3" w:rsidRDefault="002C65D3" w:rsidP="009E1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7A2" w:rsidRPr="009E17A2" w:rsidRDefault="009E17A2" w:rsidP="009E17A2">
    <w:pPr>
      <w:autoSpaceDE w:val="0"/>
      <w:autoSpaceDN w:val="0"/>
      <w:adjustRightInd w:val="0"/>
      <w:jc w:val="right"/>
      <w:rPr>
        <w:rFonts w:ascii="MinionPro-Semibold" w:eastAsia="Calibri" w:hAnsi="MinionPro-Semibold" w:cs="MinionPro-Semibold"/>
        <w:color w:val="808080"/>
      </w:rPr>
    </w:pPr>
    <w:r w:rsidRPr="009E17A2">
      <w:rPr>
        <w:rFonts w:ascii="MinionPro-Semibold" w:eastAsia="Calibri" w:hAnsi="MinionPro-Semibold" w:cs="MinionPro-Semibold"/>
        <w:noProof/>
        <w:color w:val="808080"/>
        <w:lang w:eastAsia="hr-HR"/>
      </w:rPr>
      <w:drawing>
        <wp:inline distT="0" distB="0" distL="0" distR="0">
          <wp:extent cx="735965" cy="738712"/>
          <wp:effectExtent l="0" t="0" r="6985" b="4445"/>
          <wp:docPr id="15" name="Slika 1" descr="C:\Users\Helena\Desktop\Memorandumi i pečat\default_hr – kopi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a\Desktop\Memorandumi i pečat\default_hr – kopij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155" cy="772026"/>
                  </a:xfrm>
                  <a:prstGeom prst="rect">
                    <a:avLst/>
                  </a:prstGeom>
                  <a:noFill/>
                  <a:ln>
                    <a:noFill/>
                  </a:ln>
                </pic:spPr>
              </pic:pic>
            </a:graphicData>
          </a:graphic>
        </wp:inline>
      </w:drawing>
    </w:r>
  </w:p>
  <w:p w:rsidR="009E17A2" w:rsidRPr="009E17A2" w:rsidRDefault="009E17A2" w:rsidP="009E17A2">
    <w:pPr>
      <w:pBdr>
        <w:bottom w:val="single" w:sz="6" w:space="1" w:color="auto"/>
      </w:pBdr>
      <w:autoSpaceDE w:val="0"/>
      <w:autoSpaceDN w:val="0"/>
      <w:adjustRightInd w:val="0"/>
      <w:rPr>
        <w:rFonts w:ascii="MinionPro-Semibold" w:eastAsia="Calibri" w:hAnsi="MinionPro-Semibold" w:cs="MinionPro-Semibold"/>
        <w:color w:val="808080"/>
      </w:rPr>
    </w:pPr>
    <w:r w:rsidRPr="009E17A2">
      <w:rPr>
        <w:rFonts w:ascii="MinionPro-Semibold" w:eastAsia="Calibri" w:hAnsi="MinionPro-Semibold" w:cs="MinionPro-Semibold"/>
        <w:color w:val="808080"/>
      </w:rPr>
      <w:t xml:space="preserve">SVEUČILIŠTE JURJA DOBRILE U PULI </w:t>
    </w:r>
    <w:r w:rsidRPr="009E17A2">
      <w:rPr>
        <w:rFonts w:ascii="MinionPro-Semibold" w:eastAsia="Calibri" w:hAnsi="MinionPro-Semibold" w:cs="MinionPro-Semibold"/>
        <w:color w:val="000000"/>
      </w:rPr>
      <w:t xml:space="preserve">| </w:t>
    </w:r>
    <w:r w:rsidRPr="009E17A2">
      <w:rPr>
        <w:rFonts w:ascii="MinionPro-Semibold" w:eastAsia="Calibri" w:hAnsi="MinionPro-Semibold" w:cs="MinionPro-Semibold"/>
        <w:color w:val="808080"/>
      </w:rPr>
      <w:t>JURAJ DOBRILA UNIVERSITY OF PULA</w:t>
    </w:r>
  </w:p>
  <w:p w:rsidR="009E17A2" w:rsidRPr="009E17A2" w:rsidRDefault="009E17A2" w:rsidP="009E17A2">
    <w:pPr>
      <w:tabs>
        <w:tab w:val="center" w:pos="4536"/>
        <w:tab w:val="right" w:pos="9072"/>
      </w:tabs>
      <w:rPr>
        <w:rFonts w:ascii="Calibri" w:eastAsia="Calibri" w:hAnsi="Calibri" w:cs="Times New Roman"/>
        <w:sz w:val="22"/>
        <w:szCs w:val="22"/>
      </w:rPr>
    </w:pPr>
    <w:r w:rsidRPr="009E17A2">
      <w:rPr>
        <w:rFonts w:ascii="MyriadPro-Regular" w:eastAsia="Calibri" w:hAnsi="MyriadPro-Regular" w:cs="MyriadPro-Regular"/>
        <w:color w:val="808080"/>
        <w:sz w:val="16"/>
        <w:szCs w:val="16"/>
      </w:rPr>
      <w:t>Zagrebačka 30, 52100 PULA | Tel: +385 (52) 377 000 | Fax: +385 (52) 216 416 | E-mail: ured@unipu.hr | www.unipu.hr</w:t>
    </w:r>
  </w:p>
  <w:p w:rsidR="009E17A2" w:rsidRDefault="009E17A2">
    <w:pPr>
      <w:pStyle w:val="Header"/>
    </w:pPr>
  </w:p>
</w:hdr>
</file>

<file path=word/intelligence2.xml><?xml version="1.0" encoding="utf-8"?>
<int2:intelligence xmlns:int2="http://schemas.microsoft.com/office/intelligence/2020/intelligence" xmlns:oel="http://schemas.microsoft.com/office/2019/extlst">
  <int2:observations>
    <int2:textHash int2:hashCode="Kvr2cQNdPAbUpp" int2:id="Fhxk31cq">
      <int2:state int2:value="Rejected" int2:type="AugLoop_Text_Critique"/>
    </int2:textHash>
    <int2:textHash int2:hashCode="BC3EUS+j05HFFw" int2:id="shOodlxp">
      <int2:state int2:value="Rejected" int2:type="AugLoop_Text_Critique"/>
    </int2:textHash>
    <int2:textHash int2:hashCode="naKMoN3HhkzCKO" int2:id="sUMMmN8H">
      <int2:state int2:value="Rejected" int2:type="AugLoop_Text_Critique"/>
    </int2:textHash>
    <int2:textHash int2:hashCode="r3x4ri6pOid/IB" int2:id="CLSALK94">
      <int2:state int2:value="Rejected" int2:type="AugLoop_Text_Critique"/>
    </int2:textHash>
    <int2:textHash int2:hashCode="iOBviGSYEc+9nx" int2:id="D5OvPZr1">
      <int2:state int2:value="Rejected" int2:type="AugLoop_Text_Critique"/>
    </int2:textHash>
    <int2:textHash int2:hashCode="Y6RXUaPCvYQrCF" int2:id="kZU7CZsi">
      <int2:state int2:value="Rejected" int2:type="AugLoop_Text_Critique"/>
    </int2:textHash>
    <int2:textHash int2:hashCode="K9kXgTbWY4KPOL" int2:id="ytEEdQEu">
      <int2:state int2:value="Rejected" int2:type="AugLoop_Text_Critique"/>
    </int2:textHash>
    <int2:textHash int2:hashCode="Nj6yJPb/jTxRY6" int2:id="QqSrxn96">
      <int2:state int2:value="Rejected" int2:type="AugLoop_Text_Critique"/>
    </int2:textHash>
    <int2:textHash int2:hashCode="ed3HEGXlEwbL80" int2:id="7E2VXfBf">
      <int2:state int2:value="Rejected" int2:type="AugLoop_Text_Critique"/>
    </int2:textHash>
    <int2:textHash int2:hashCode="uDOTAg++Apl0NL" int2:id="g5fhTBR6">
      <int2:state int2:value="Rejected" int2:type="AugLoop_Text_Critique"/>
    </int2:textHash>
    <int2:textHash int2:hashCode="avoZtwBpHECF+j" int2:id="8fIcAJYe">
      <int2:state int2:value="Rejected" int2:type="AugLoop_Text_Critique"/>
    </int2:textHash>
    <int2:textHash int2:hashCode="1tkVHqbTnPDgOF" int2:id="DXSgdGd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141A"/>
    <w:multiLevelType w:val="hybridMultilevel"/>
    <w:tmpl w:val="CA940C94"/>
    <w:lvl w:ilvl="0" w:tplc="1A78D9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793822"/>
    <w:multiLevelType w:val="hybridMultilevel"/>
    <w:tmpl w:val="3C32A51A"/>
    <w:lvl w:ilvl="0" w:tplc="AFC6CA6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FB300D"/>
    <w:multiLevelType w:val="hybridMultilevel"/>
    <w:tmpl w:val="4CF00A0E"/>
    <w:lvl w:ilvl="0" w:tplc="29B43830">
      <w:start w:val="1"/>
      <w:numFmt w:val="decimal"/>
      <w:lvlText w:val="%1."/>
      <w:lvlJc w:val="left"/>
      <w:pPr>
        <w:ind w:left="720" w:hanging="360"/>
      </w:pPr>
    </w:lvl>
    <w:lvl w:ilvl="1" w:tplc="F5FA2F9E">
      <w:start w:val="1"/>
      <w:numFmt w:val="lowerLetter"/>
      <w:lvlText w:val="%2."/>
      <w:lvlJc w:val="left"/>
      <w:pPr>
        <w:ind w:left="1440" w:hanging="360"/>
      </w:pPr>
    </w:lvl>
    <w:lvl w:ilvl="2" w:tplc="19C87930">
      <w:start w:val="1"/>
      <w:numFmt w:val="lowerRoman"/>
      <w:lvlText w:val="%3."/>
      <w:lvlJc w:val="right"/>
      <w:pPr>
        <w:ind w:left="2160" w:hanging="180"/>
      </w:pPr>
    </w:lvl>
    <w:lvl w:ilvl="3" w:tplc="9B242388">
      <w:start w:val="1"/>
      <w:numFmt w:val="decimal"/>
      <w:lvlText w:val="%4."/>
      <w:lvlJc w:val="left"/>
      <w:pPr>
        <w:ind w:left="2880" w:hanging="360"/>
      </w:pPr>
    </w:lvl>
    <w:lvl w:ilvl="4" w:tplc="82128614">
      <w:start w:val="1"/>
      <w:numFmt w:val="lowerLetter"/>
      <w:lvlText w:val="%5."/>
      <w:lvlJc w:val="left"/>
      <w:pPr>
        <w:ind w:left="3600" w:hanging="360"/>
      </w:pPr>
    </w:lvl>
    <w:lvl w:ilvl="5" w:tplc="479EFC4E">
      <w:start w:val="1"/>
      <w:numFmt w:val="lowerRoman"/>
      <w:lvlText w:val="%6."/>
      <w:lvlJc w:val="right"/>
      <w:pPr>
        <w:ind w:left="4320" w:hanging="180"/>
      </w:pPr>
    </w:lvl>
    <w:lvl w:ilvl="6" w:tplc="C9F0987A">
      <w:start w:val="1"/>
      <w:numFmt w:val="decimal"/>
      <w:lvlText w:val="%7."/>
      <w:lvlJc w:val="left"/>
      <w:pPr>
        <w:ind w:left="5040" w:hanging="360"/>
      </w:pPr>
    </w:lvl>
    <w:lvl w:ilvl="7" w:tplc="0FF0A674">
      <w:start w:val="1"/>
      <w:numFmt w:val="lowerLetter"/>
      <w:lvlText w:val="%8."/>
      <w:lvlJc w:val="left"/>
      <w:pPr>
        <w:ind w:left="5760" w:hanging="360"/>
      </w:pPr>
    </w:lvl>
    <w:lvl w:ilvl="8" w:tplc="3E107488">
      <w:start w:val="1"/>
      <w:numFmt w:val="lowerRoman"/>
      <w:lvlText w:val="%9."/>
      <w:lvlJc w:val="right"/>
      <w:pPr>
        <w:ind w:left="6480" w:hanging="180"/>
      </w:pPr>
    </w:lvl>
  </w:abstractNum>
  <w:abstractNum w:abstractNumId="3" w15:restartNumberingAfterBreak="0">
    <w:nsid w:val="0DA11561"/>
    <w:multiLevelType w:val="hybridMultilevel"/>
    <w:tmpl w:val="D67CE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FA3312"/>
    <w:multiLevelType w:val="hybridMultilevel"/>
    <w:tmpl w:val="5C8E18D0"/>
    <w:lvl w:ilvl="0" w:tplc="B7C0E0B6">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77A1F1B"/>
    <w:multiLevelType w:val="hybridMultilevel"/>
    <w:tmpl w:val="28EE9F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906FEB"/>
    <w:multiLevelType w:val="hybridMultilevel"/>
    <w:tmpl w:val="C858775C"/>
    <w:lvl w:ilvl="0" w:tplc="6900877A">
      <w:start w:val="1"/>
      <w:numFmt w:val="decimal"/>
      <w:lvlText w:val="%1."/>
      <w:lvlJc w:val="left"/>
      <w:pPr>
        <w:ind w:left="720" w:hanging="360"/>
      </w:pPr>
    </w:lvl>
    <w:lvl w:ilvl="1" w:tplc="B31CBDA4">
      <w:start w:val="1"/>
      <w:numFmt w:val="lowerLetter"/>
      <w:lvlText w:val="%2."/>
      <w:lvlJc w:val="left"/>
      <w:pPr>
        <w:ind w:left="1440" w:hanging="360"/>
      </w:pPr>
    </w:lvl>
    <w:lvl w:ilvl="2" w:tplc="EAA674DA">
      <w:start w:val="1"/>
      <w:numFmt w:val="lowerRoman"/>
      <w:lvlText w:val="%3."/>
      <w:lvlJc w:val="right"/>
      <w:pPr>
        <w:ind w:left="2160" w:hanging="180"/>
      </w:pPr>
    </w:lvl>
    <w:lvl w:ilvl="3" w:tplc="2D823124">
      <w:start w:val="1"/>
      <w:numFmt w:val="decimal"/>
      <w:lvlText w:val="%4."/>
      <w:lvlJc w:val="left"/>
      <w:pPr>
        <w:ind w:left="2880" w:hanging="360"/>
      </w:pPr>
    </w:lvl>
    <w:lvl w:ilvl="4" w:tplc="B81828E2">
      <w:start w:val="1"/>
      <w:numFmt w:val="lowerLetter"/>
      <w:lvlText w:val="%5."/>
      <w:lvlJc w:val="left"/>
      <w:pPr>
        <w:ind w:left="3600" w:hanging="360"/>
      </w:pPr>
    </w:lvl>
    <w:lvl w:ilvl="5" w:tplc="ADEA7DA6">
      <w:start w:val="1"/>
      <w:numFmt w:val="lowerRoman"/>
      <w:lvlText w:val="%6."/>
      <w:lvlJc w:val="right"/>
      <w:pPr>
        <w:ind w:left="4320" w:hanging="180"/>
      </w:pPr>
    </w:lvl>
    <w:lvl w:ilvl="6" w:tplc="D9B6B9E4">
      <w:start w:val="1"/>
      <w:numFmt w:val="decimal"/>
      <w:lvlText w:val="%7."/>
      <w:lvlJc w:val="left"/>
      <w:pPr>
        <w:ind w:left="5040" w:hanging="360"/>
      </w:pPr>
    </w:lvl>
    <w:lvl w:ilvl="7" w:tplc="CDCCA874">
      <w:start w:val="1"/>
      <w:numFmt w:val="lowerLetter"/>
      <w:lvlText w:val="%8."/>
      <w:lvlJc w:val="left"/>
      <w:pPr>
        <w:ind w:left="5760" w:hanging="360"/>
      </w:pPr>
    </w:lvl>
    <w:lvl w:ilvl="8" w:tplc="D5C6902A">
      <w:start w:val="1"/>
      <w:numFmt w:val="lowerRoman"/>
      <w:lvlText w:val="%9."/>
      <w:lvlJc w:val="right"/>
      <w:pPr>
        <w:ind w:left="6480" w:hanging="180"/>
      </w:pPr>
    </w:lvl>
  </w:abstractNum>
  <w:abstractNum w:abstractNumId="7" w15:restartNumberingAfterBreak="0">
    <w:nsid w:val="2F1C08C2"/>
    <w:multiLevelType w:val="hybridMultilevel"/>
    <w:tmpl w:val="55ACF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C06F7E"/>
    <w:multiLevelType w:val="hybridMultilevel"/>
    <w:tmpl w:val="F0AC7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C36264"/>
    <w:multiLevelType w:val="hybridMultilevel"/>
    <w:tmpl w:val="8B748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086104"/>
    <w:multiLevelType w:val="hybridMultilevel"/>
    <w:tmpl w:val="26BE89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01930CF"/>
    <w:multiLevelType w:val="hybridMultilevel"/>
    <w:tmpl w:val="EBE0954C"/>
    <w:lvl w:ilvl="0" w:tplc="F39411B0">
      <w:start w:val="1"/>
      <w:numFmt w:val="decimal"/>
      <w:lvlText w:val="(%1)"/>
      <w:lvlJc w:val="left"/>
      <w:pPr>
        <w:ind w:left="720" w:hanging="360"/>
      </w:pPr>
      <w:rPr>
        <w:rFonts w:ascii="Cambria" w:eastAsiaTheme="minorHAnsi" w:hAnsi="Cambria"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6ED4341"/>
    <w:multiLevelType w:val="hybridMultilevel"/>
    <w:tmpl w:val="937ED9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75F4DF7"/>
    <w:multiLevelType w:val="hybridMultilevel"/>
    <w:tmpl w:val="6AF25AE6"/>
    <w:lvl w:ilvl="0" w:tplc="729646A4">
      <w:numFmt w:val="bullet"/>
      <w:lvlText w:val=""/>
      <w:lvlJc w:val="left"/>
      <w:pPr>
        <w:ind w:left="720" w:hanging="360"/>
      </w:pPr>
      <w:rPr>
        <w:rFonts w:ascii="Symbol" w:eastAsiaTheme="minorHAnsi" w:hAnsi="Symbol"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4E1ECA"/>
    <w:multiLevelType w:val="hybridMultilevel"/>
    <w:tmpl w:val="FAF2C30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4C4843"/>
    <w:multiLevelType w:val="hybridMultilevel"/>
    <w:tmpl w:val="DA882C0A"/>
    <w:lvl w:ilvl="0" w:tplc="729646A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1B178F"/>
    <w:multiLevelType w:val="hybridMultilevel"/>
    <w:tmpl w:val="DDE41894"/>
    <w:lvl w:ilvl="0" w:tplc="041A0001">
      <w:start w:val="1"/>
      <w:numFmt w:val="bullet"/>
      <w:lvlText w:val=""/>
      <w:lvlJc w:val="left"/>
      <w:pPr>
        <w:ind w:left="1145" w:hanging="360"/>
      </w:pPr>
      <w:rPr>
        <w:rFonts w:ascii="Symbol" w:hAnsi="Symbol" w:hint="default"/>
      </w:rPr>
    </w:lvl>
    <w:lvl w:ilvl="1" w:tplc="041A0003" w:tentative="1">
      <w:start w:val="1"/>
      <w:numFmt w:val="bullet"/>
      <w:lvlText w:val="o"/>
      <w:lvlJc w:val="left"/>
      <w:pPr>
        <w:ind w:left="1865" w:hanging="360"/>
      </w:pPr>
      <w:rPr>
        <w:rFonts w:ascii="Courier New" w:hAnsi="Courier New" w:cs="Courier New" w:hint="default"/>
      </w:rPr>
    </w:lvl>
    <w:lvl w:ilvl="2" w:tplc="041A0005" w:tentative="1">
      <w:start w:val="1"/>
      <w:numFmt w:val="bullet"/>
      <w:lvlText w:val=""/>
      <w:lvlJc w:val="left"/>
      <w:pPr>
        <w:ind w:left="2585" w:hanging="360"/>
      </w:pPr>
      <w:rPr>
        <w:rFonts w:ascii="Wingdings" w:hAnsi="Wingdings" w:hint="default"/>
      </w:rPr>
    </w:lvl>
    <w:lvl w:ilvl="3" w:tplc="041A0001" w:tentative="1">
      <w:start w:val="1"/>
      <w:numFmt w:val="bullet"/>
      <w:lvlText w:val=""/>
      <w:lvlJc w:val="left"/>
      <w:pPr>
        <w:ind w:left="3305" w:hanging="360"/>
      </w:pPr>
      <w:rPr>
        <w:rFonts w:ascii="Symbol" w:hAnsi="Symbol" w:hint="default"/>
      </w:rPr>
    </w:lvl>
    <w:lvl w:ilvl="4" w:tplc="041A0003" w:tentative="1">
      <w:start w:val="1"/>
      <w:numFmt w:val="bullet"/>
      <w:lvlText w:val="o"/>
      <w:lvlJc w:val="left"/>
      <w:pPr>
        <w:ind w:left="4025" w:hanging="360"/>
      </w:pPr>
      <w:rPr>
        <w:rFonts w:ascii="Courier New" w:hAnsi="Courier New" w:cs="Courier New" w:hint="default"/>
      </w:rPr>
    </w:lvl>
    <w:lvl w:ilvl="5" w:tplc="041A0005" w:tentative="1">
      <w:start w:val="1"/>
      <w:numFmt w:val="bullet"/>
      <w:lvlText w:val=""/>
      <w:lvlJc w:val="left"/>
      <w:pPr>
        <w:ind w:left="4745" w:hanging="360"/>
      </w:pPr>
      <w:rPr>
        <w:rFonts w:ascii="Wingdings" w:hAnsi="Wingdings" w:hint="default"/>
      </w:rPr>
    </w:lvl>
    <w:lvl w:ilvl="6" w:tplc="041A0001" w:tentative="1">
      <w:start w:val="1"/>
      <w:numFmt w:val="bullet"/>
      <w:lvlText w:val=""/>
      <w:lvlJc w:val="left"/>
      <w:pPr>
        <w:ind w:left="5465" w:hanging="360"/>
      </w:pPr>
      <w:rPr>
        <w:rFonts w:ascii="Symbol" w:hAnsi="Symbol" w:hint="default"/>
      </w:rPr>
    </w:lvl>
    <w:lvl w:ilvl="7" w:tplc="041A0003" w:tentative="1">
      <w:start w:val="1"/>
      <w:numFmt w:val="bullet"/>
      <w:lvlText w:val="o"/>
      <w:lvlJc w:val="left"/>
      <w:pPr>
        <w:ind w:left="6185" w:hanging="360"/>
      </w:pPr>
      <w:rPr>
        <w:rFonts w:ascii="Courier New" w:hAnsi="Courier New" w:cs="Courier New" w:hint="default"/>
      </w:rPr>
    </w:lvl>
    <w:lvl w:ilvl="8" w:tplc="041A0005" w:tentative="1">
      <w:start w:val="1"/>
      <w:numFmt w:val="bullet"/>
      <w:lvlText w:val=""/>
      <w:lvlJc w:val="left"/>
      <w:pPr>
        <w:ind w:left="6905" w:hanging="360"/>
      </w:pPr>
      <w:rPr>
        <w:rFonts w:ascii="Wingdings" w:hAnsi="Wingdings" w:hint="default"/>
      </w:rPr>
    </w:lvl>
  </w:abstractNum>
  <w:abstractNum w:abstractNumId="17" w15:restartNumberingAfterBreak="0">
    <w:nsid w:val="50F93888"/>
    <w:multiLevelType w:val="hybridMultilevel"/>
    <w:tmpl w:val="AC026B38"/>
    <w:lvl w:ilvl="0" w:tplc="E8C0D30A">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28B6514"/>
    <w:multiLevelType w:val="hybridMultilevel"/>
    <w:tmpl w:val="DA9E63D8"/>
    <w:lvl w:ilvl="0" w:tplc="E326DA90">
      <w:start w:val="1"/>
      <w:numFmt w:val="decimal"/>
      <w:lvlText w:val="(%1)"/>
      <w:lvlJc w:val="left"/>
      <w:pPr>
        <w:ind w:left="720" w:hanging="360"/>
      </w:pPr>
      <w:rPr>
        <w:rFonts w:ascii="Cambria" w:eastAsiaTheme="minorHAnsi" w:hAnsi="Cambria"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4075BF8"/>
    <w:multiLevelType w:val="hybridMultilevel"/>
    <w:tmpl w:val="1CEC0D8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0" w15:restartNumberingAfterBreak="0">
    <w:nsid w:val="57AA62CF"/>
    <w:multiLevelType w:val="hybridMultilevel"/>
    <w:tmpl w:val="B8925106"/>
    <w:lvl w:ilvl="0" w:tplc="A676ACA4">
      <w:start w:val="1"/>
      <w:numFmt w:val="decimal"/>
      <w:lvlText w:val="(%1)"/>
      <w:lvlJc w:val="left"/>
      <w:pPr>
        <w:ind w:left="720" w:hanging="360"/>
      </w:pPr>
      <w:rPr>
        <w:rFonts w:ascii="Cambria" w:eastAsiaTheme="minorHAnsi" w:hAnsi="Cambria"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92954AE"/>
    <w:multiLevelType w:val="hybridMultilevel"/>
    <w:tmpl w:val="614C106E"/>
    <w:lvl w:ilvl="0" w:tplc="AB0C5DDE">
      <w:start w:val="1"/>
      <w:numFmt w:val="decimal"/>
      <w:lvlText w:val="(%1)"/>
      <w:lvlJc w:val="left"/>
      <w:pPr>
        <w:ind w:left="720" w:hanging="360"/>
      </w:pPr>
      <w:rPr>
        <w:rFonts w:ascii="Cambria" w:eastAsiaTheme="minorHAnsi" w:hAnsi="Cambria"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D246A12"/>
    <w:multiLevelType w:val="hybridMultilevel"/>
    <w:tmpl w:val="5F628D0E"/>
    <w:lvl w:ilvl="0" w:tplc="AD10F1CA">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0D46E30"/>
    <w:multiLevelType w:val="hybridMultilevel"/>
    <w:tmpl w:val="E43C85F4"/>
    <w:lvl w:ilvl="0" w:tplc="FFFFFFFF">
      <w:start w:val="1"/>
      <w:numFmt w:val="decimal"/>
      <w:lvlText w:val="%1."/>
      <w:lvlJc w:val="left"/>
      <w:pPr>
        <w:ind w:left="720" w:hanging="360"/>
      </w:pPr>
    </w:lvl>
    <w:lvl w:ilvl="1" w:tplc="D728D3B4">
      <w:start w:val="1"/>
      <w:numFmt w:val="lowerLetter"/>
      <w:lvlText w:val="%2."/>
      <w:lvlJc w:val="left"/>
      <w:pPr>
        <w:ind w:left="1440" w:hanging="360"/>
      </w:pPr>
    </w:lvl>
    <w:lvl w:ilvl="2" w:tplc="602AA978">
      <w:start w:val="1"/>
      <w:numFmt w:val="lowerRoman"/>
      <w:lvlText w:val="%3."/>
      <w:lvlJc w:val="right"/>
      <w:pPr>
        <w:ind w:left="2160" w:hanging="180"/>
      </w:pPr>
    </w:lvl>
    <w:lvl w:ilvl="3" w:tplc="E3802DF0">
      <w:start w:val="1"/>
      <w:numFmt w:val="decimal"/>
      <w:lvlText w:val="%4."/>
      <w:lvlJc w:val="left"/>
      <w:pPr>
        <w:ind w:left="2880" w:hanging="360"/>
      </w:pPr>
    </w:lvl>
    <w:lvl w:ilvl="4" w:tplc="BFE071A6">
      <w:start w:val="1"/>
      <w:numFmt w:val="lowerLetter"/>
      <w:lvlText w:val="%5."/>
      <w:lvlJc w:val="left"/>
      <w:pPr>
        <w:ind w:left="3600" w:hanging="360"/>
      </w:pPr>
    </w:lvl>
    <w:lvl w:ilvl="5" w:tplc="5920B3B4">
      <w:start w:val="1"/>
      <w:numFmt w:val="lowerRoman"/>
      <w:lvlText w:val="%6."/>
      <w:lvlJc w:val="right"/>
      <w:pPr>
        <w:ind w:left="4320" w:hanging="180"/>
      </w:pPr>
    </w:lvl>
    <w:lvl w:ilvl="6" w:tplc="9C54A8B2">
      <w:start w:val="1"/>
      <w:numFmt w:val="decimal"/>
      <w:lvlText w:val="%7."/>
      <w:lvlJc w:val="left"/>
      <w:pPr>
        <w:ind w:left="5040" w:hanging="360"/>
      </w:pPr>
    </w:lvl>
    <w:lvl w:ilvl="7" w:tplc="1F1CE780">
      <w:start w:val="1"/>
      <w:numFmt w:val="lowerLetter"/>
      <w:lvlText w:val="%8."/>
      <w:lvlJc w:val="left"/>
      <w:pPr>
        <w:ind w:left="5760" w:hanging="360"/>
      </w:pPr>
    </w:lvl>
    <w:lvl w:ilvl="8" w:tplc="B658F580">
      <w:start w:val="1"/>
      <w:numFmt w:val="lowerRoman"/>
      <w:lvlText w:val="%9."/>
      <w:lvlJc w:val="right"/>
      <w:pPr>
        <w:ind w:left="6480" w:hanging="180"/>
      </w:pPr>
    </w:lvl>
  </w:abstractNum>
  <w:abstractNum w:abstractNumId="24" w15:restartNumberingAfterBreak="0">
    <w:nsid w:val="60D941B6"/>
    <w:multiLevelType w:val="hybridMultilevel"/>
    <w:tmpl w:val="339437A2"/>
    <w:lvl w:ilvl="0" w:tplc="CC8EEC82">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473C6E"/>
    <w:multiLevelType w:val="hybridMultilevel"/>
    <w:tmpl w:val="4782C9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3A463C7"/>
    <w:multiLevelType w:val="hybridMultilevel"/>
    <w:tmpl w:val="496E7A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62A18F8"/>
    <w:multiLevelType w:val="hybridMultilevel"/>
    <w:tmpl w:val="05AC1138"/>
    <w:lvl w:ilvl="0" w:tplc="03F8A50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C380093"/>
    <w:multiLevelType w:val="hybridMultilevel"/>
    <w:tmpl w:val="55D8B728"/>
    <w:lvl w:ilvl="0" w:tplc="307A46EC">
      <w:start w:val="1"/>
      <w:numFmt w:val="decimal"/>
      <w:lvlText w:val="%1."/>
      <w:lvlJc w:val="left"/>
      <w:pPr>
        <w:ind w:left="720" w:hanging="360"/>
      </w:pPr>
    </w:lvl>
    <w:lvl w:ilvl="1" w:tplc="53E87336">
      <w:start w:val="1"/>
      <w:numFmt w:val="lowerLetter"/>
      <w:lvlText w:val="%2."/>
      <w:lvlJc w:val="left"/>
      <w:pPr>
        <w:ind w:left="1440" w:hanging="360"/>
      </w:pPr>
    </w:lvl>
    <w:lvl w:ilvl="2" w:tplc="49C0A4E6">
      <w:start w:val="1"/>
      <w:numFmt w:val="lowerRoman"/>
      <w:lvlText w:val="%3."/>
      <w:lvlJc w:val="right"/>
      <w:pPr>
        <w:ind w:left="2160" w:hanging="180"/>
      </w:pPr>
    </w:lvl>
    <w:lvl w:ilvl="3" w:tplc="8E0A9A88">
      <w:start w:val="1"/>
      <w:numFmt w:val="decimal"/>
      <w:lvlText w:val="%4."/>
      <w:lvlJc w:val="left"/>
      <w:pPr>
        <w:ind w:left="2880" w:hanging="360"/>
      </w:pPr>
    </w:lvl>
    <w:lvl w:ilvl="4" w:tplc="C5A61A2E">
      <w:start w:val="1"/>
      <w:numFmt w:val="lowerLetter"/>
      <w:lvlText w:val="%5."/>
      <w:lvlJc w:val="left"/>
      <w:pPr>
        <w:ind w:left="3600" w:hanging="360"/>
      </w:pPr>
    </w:lvl>
    <w:lvl w:ilvl="5" w:tplc="DED07E42">
      <w:start w:val="1"/>
      <w:numFmt w:val="lowerRoman"/>
      <w:lvlText w:val="%6."/>
      <w:lvlJc w:val="right"/>
      <w:pPr>
        <w:ind w:left="4320" w:hanging="180"/>
      </w:pPr>
    </w:lvl>
    <w:lvl w:ilvl="6" w:tplc="4B568F52">
      <w:start w:val="1"/>
      <w:numFmt w:val="decimal"/>
      <w:lvlText w:val="%7."/>
      <w:lvlJc w:val="left"/>
      <w:pPr>
        <w:ind w:left="5040" w:hanging="360"/>
      </w:pPr>
    </w:lvl>
    <w:lvl w:ilvl="7" w:tplc="CDE68F1A">
      <w:start w:val="1"/>
      <w:numFmt w:val="lowerLetter"/>
      <w:lvlText w:val="%8."/>
      <w:lvlJc w:val="left"/>
      <w:pPr>
        <w:ind w:left="5760" w:hanging="360"/>
      </w:pPr>
    </w:lvl>
    <w:lvl w:ilvl="8" w:tplc="531E0B18">
      <w:start w:val="1"/>
      <w:numFmt w:val="lowerRoman"/>
      <w:lvlText w:val="%9."/>
      <w:lvlJc w:val="right"/>
      <w:pPr>
        <w:ind w:left="6480" w:hanging="180"/>
      </w:pPr>
    </w:lvl>
  </w:abstractNum>
  <w:abstractNum w:abstractNumId="29" w15:restartNumberingAfterBreak="0">
    <w:nsid w:val="6C6D6D46"/>
    <w:multiLevelType w:val="hybridMultilevel"/>
    <w:tmpl w:val="B39CDBA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1300D35"/>
    <w:multiLevelType w:val="hybridMultilevel"/>
    <w:tmpl w:val="A8E28974"/>
    <w:lvl w:ilvl="0" w:tplc="9D7898A0">
      <w:start w:val="1"/>
      <w:numFmt w:val="decimal"/>
      <w:lvlText w:val="(%1)"/>
      <w:lvlJc w:val="left"/>
      <w:pPr>
        <w:ind w:left="720" w:hanging="360"/>
      </w:pPr>
      <w:rPr>
        <w:rFonts w:ascii="Cambria" w:eastAsiaTheme="minorHAnsi" w:hAnsi="Cambria"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2463FFB"/>
    <w:multiLevelType w:val="hybridMultilevel"/>
    <w:tmpl w:val="16F88BD6"/>
    <w:lvl w:ilvl="0" w:tplc="3BFCBA3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37068C1"/>
    <w:multiLevelType w:val="hybridMultilevel"/>
    <w:tmpl w:val="9E90671A"/>
    <w:lvl w:ilvl="0" w:tplc="AA46BFB4">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3E32F63"/>
    <w:multiLevelType w:val="hybridMultilevel"/>
    <w:tmpl w:val="5A782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937737F"/>
    <w:multiLevelType w:val="hybridMultilevel"/>
    <w:tmpl w:val="5EDA656C"/>
    <w:lvl w:ilvl="0" w:tplc="3B104412">
      <w:start w:val="1"/>
      <w:numFmt w:val="decimal"/>
      <w:lvlText w:val="%1."/>
      <w:lvlJc w:val="left"/>
      <w:pPr>
        <w:ind w:left="720" w:hanging="360"/>
      </w:pPr>
    </w:lvl>
    <w:lvl w:ilvl="1" w:tplc="D9DC6AE4">
      <w:start w:val="1"/>
      <w:numFmt w:val="lowerLetter"/>
      <w:lvlText w:val="%2."/>
      <w:lvlJc w:val="left"/>
      <w:pPr>
        <w:ind w:left="1440" w:hanging="360"/>
      </w:pPr>
    </w:lvl>
    <w:lvl w:ilvl="2" w:tplc="097087FE">
      <w:start w:val="1"/>
      <w:numFmt w:val="lowerRoman"/>
      <w:lvlText w:val="%3."/>
      <w:lvlJc w:val="right"/>
      <w:pPr>
        <w:ind w:left="2160" w:hanging="180"/>
      </w:pPr>
    </w:lvl>
    <w:lvl w:ilvl="3" w:tplc="BC967A2A">
      <w:start w:val="1"/>
      <w:numFmt w:val="decimal"/>
      <w:lvlText w:val="%4."/>
      <w:lvlJc w:val="left"/>
      <w:pPr>
        <w:ind w:left="2880" w:hanging="360"/>
      </w:pPr>
    </w:lvl>
    <w:lvl w:ilvl="4" w:tplc="42EEF1FA">
      <w:start w:val="1"/>
      <w:numFmt w:val="lowerLetter"/>
      <w:lvlText w:val="%5."/>
      <w:lvlJc w:val="left"/>
      <w:pPr>
        <w:ind w:left="3600" w:hanging="360"/>
      </w:pPr>
    </w:lvl>
    <w:lvl w:ilvl="5" w:tplc="A516D474">
      <w:start w:val="1"/>
      <w:numFmt w:val="lowerRoman"/>
      <w:lvlText w:val="%6."/>
      <w:lvlJc w:val="right"/>
      <w:pPr>
        <w:ind w:left="4320" w:hanging="180"/>
      </w:pPr>
    </w:lvl>
    <w:lvl w:ilvl="6" w:tplc="E4C02664">
      <w:start w:val="1"/>
      <w:numFmt w:val="decimal"/>
      <w:lvlText w:val="%7."/>
      <w:lvlJc w:val="left"/>
      <w:pPr>
        <w:ind w:left="5040" w:hanging="360"/>
      </w:pPr>
    </w:lvl>
    <w:lvl w:ilvl="7" w:tplc="3FFE561C">
      <w:start w:val="1"/>
      <w:numFmt w:val="lowerLetter"/>
      <w:lvlText w:val="%8."/>
      <w:lvlJc w:val="left"/>
      <w:pPr>
        <w:ind w:left="5760" w:hanging="360"/>
      </w:pPr>
    </w:lvl>
    <w:lvl w:ilvl="8" w:tplc="D8CA7DBE">
      <w:start w:val="1"/>
      <w:numFmt w:val="lowerRoman"/>
      <w:lvlText w:val="%9."/>
      <w:lvlJc w:val="right"/>
      <w:pPr>
        <w:ind w:left="6480" w:hanging="180"/>
      </w:pPr>
    </w:lvl>
  </w:abstractNum>
  <w:abstractNum w:abstractNumId="35" w15:restartNumberingAfterBreak="0">
    <w:nsid w:val="7CF0450B"/>
    <w:multiLevelType w:val="hybridMultilevel"/>
    <w:tmpl w:val="0E08BCE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8"/>
  </w:num>
  <w:num w:numId="3">
    <w:abstractNumId w:val="2"/>
  </w:num>
  <w:num w:numId="4">
    <w:abstractNumId w:val="34"/>
  </w:num>
  <w:num w:numId="5">
    <w:abstractNumId w:val="6"/>
  </w:num>
  <w:num w:numId="6">
    <w:abstractNumId w:val="7"/>
  </w:num>
  <w:num w:numId="7">
    <w:abstractNumId w:val="9"/>
  </w:num>
  <w:num w:numId="8">
    <w:abstractNumId w:val="26"/>
  </w:num>
  <w:num w:numId="9">
    <w:abstractNumId w:val="25"/>
  </w:num>
  <w:num w:numId="10">
    <w:abstractNumId w:val="17"/>
  </w:num>
  <w:num w:numId="11">
    <w:abstractNumId w:val="1"/>
  </w:num>
  <w:num w:numId="12">
    <w:abstractNumId w:val="27"/>
  </w:num>
  <w:num w:numId="13">
    <w:abstractNumId w:val="32"/>
  </w:num>
  <w:num w:numId="14">
    <w:abstractNumId w:val="31"/>
  </w:num>
  <w:num w:numId="15">
    <w:abstractNumId w:val="21"/>
  </w:num>
  <w:num w:numId="16">
    <w:abstractNumId w:val="20"/>
  </w:num>
  <w:num w:numId="17">
    <w:abstractNumId w:val="12"/>
  </w:num>
  <w:num w:numId="18">
    <w:abstractNumId w:val="14"/>
  </w:num>
  <w:num w:numId="19">
    <w:abstractNumId w:val="29"/>
  </w:num>
  <w:num w:numId="20">
    <w:abstractNumId w:val="10"/>
  </w:num>
  <w:num w:numId="21">
    <w:abstractNumId w:val="11"/>
  </w:num>
  <w:num w:numId="22">
    <w:abstractNumId w:val="22"/>
  </w:num>
  <w:num w:numId="23">
    <w:abstractNumId w:val="18"/>
  </w:num>
  <w:num w:numId="24">
    <w:abstractNumId w:val="30"/>
  </w:num>
  <w:num w:numId="25">
    <w:abstractNumId w:val="4"/>
  </w:num>
  <w:num w:numId="26">
    <w:abstractNumId w:val="19"/>
  </w:num>
  <w:num w:numId="27">
    <w:abstractNumId w:val="5"/>
  </w:num>
  <w:num w:numId="28">
    <w:abstractNumId w:val="24"/>
  </w:num>
  <w:num w:numId="29">
    <w:abstractNumId w:val="13"/>
  </w:num>
  <w:num w:numId="30">
    <w:abstractNumId w:val="33"/>
  </w:num>
  <w:num w:numId="31">
    <w:abstractNumId w:val="8"/>
  </w:num>
  <w:num w:numId="32">
    <w:abstractNumId w:val="3"/>
  </w:num>
  <w:num w:numId="33">
    <w:abstractNumId w:val="35"/>
  </w:num>
  <w:num w:numId="34">
    <w:abstractNumId w:val="15"/>
  </w:num>
  <w:num w:numId="35">
    <w:abstractNumId w:val="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724"/>
    <w:rsid w:val="00000192"/>
    <w:rsid w:val="0000075B"/>
    <w:rsid w:val="00003770"/>
    <w:rsid w:val="00011581"/>
    <w:rsid w:val="00015621"/>
    <w:rsid w:val="000174CA"/>
    <w:rsid w:val="00023612"/>
    <w:rsid w:val="0002404E"/>
    <w:rsid w:val="00030216"/>
    <w:rsid w:val="000325BD"/>
    <w:rsid w:val="000334B6"/>
    <w:rsid w:val="00033E11"/>
    <w:rsid w:val="00033EC3"/>
    <w:rsid w:val="00037F69"/>
    <w:rsid w:val="000401D2"/>
    <w:rsid w:val="00041224"/>
    <w:rsid w:val="0004704E"/>
    <w:rsid w:val="00063B98"/>
    <w:rsid w:val="00072B90"/>
    <w:rsid w:val="000740CC"/>
    <w:rsid w:val="0007750A"/>
    <w:rsid w:val="00077FBF"/>
    <w:rsid w:val="000875ED"/>
    <w:rsid w:val="00087D40"/>
    <w:rsid w:val="00093E20"/>
    <w:rsid w:val="00095814"/>
    <w:rsid w:val="00097EF4"/>
    <w:rsid w:val="000A7C39"/>
    <w:rsid w:val="000B0069"/>
    <w:rsid w:val="000C1E36"/>
    <w:rsid w:val="000C5969"/>
    <w:rsid w:val="000C7DFD"/>
    <w:rsid w:val="000D2ED8"/>
    <w:rsid w:val="000D709E"/>
    <w:rsid w:val="000E0499"/>
    <w:rsid w:val="000E6DDC"/>
    <w:rsid w:val="00114470"/>
    <w:rsid w:val="00115C86"/>
    <w:rsid w:val="001170B2"/>
    <w:rsid w:val="00126D4B"/>
    <w:rsid w:val="001301D7"/>
    <w:rsid w:val="001532EE"/>
    <w:rsid w:val="00153AC6"/>
    <w:rsid w:val="00166BDF"/>
    <w:rsid w:val="00187724"/>
    <w:rsid w:val="001900F9"/>
    <w:rsid w:val="00190859"/>
    <w:rsid w:val="0019152A"/>
    <w:rsid w:val="00191FE8"/>
    <w:rsid w:val="001B228A"/>
    <w:rsid w:val="001B23E5"/>
    <w:rsid w:val="001D56B2"/>
    <w:rsid w:val="001D79D8"/>
    <w:rsid w:val="001E3011"/>
    <w:rsid w:val="001E5178"/>
    <w:rsid w:val="002026EF"/>
    <w:rsid w:val="0020676D"/>
    <w:rsid w:val="00212D9B"/>
    <w:rsid w:val="00213BBB"/>
    <w:rsid w:val="0022133D"/>
    <w:rsid w:val="00226006"/>
    <w:rsid w:val="0023018F"/>
    <w:rsid w:val="00244A62"/>
    <w:rsid w:val="00244ED4"/>
    <w:rsid w:val="002454DF"/>
    <w:rsid w:val="00253E85"/>
    <w:rsid w:val="002607E7"/>
    <w:rsid w:val="0026136C"/>
    <w:rsid w:val="00264BCC"/>
    <w:rsid w:val="00270012"/>
    <w:rsid w:val="0027170C"/>
    <w:rsid w:val="0027602E"/>
    <w:rsid w:val="00276A0B"/>
    <w:rsid w:val="002770D8"/>
    <w:rsid w:val="00291252"/>
    <w:rsid w:val="00291A91"/>
    <w:rsid w:val="002A6795"/>
    <w:rsid w:val="002B2CD3"/>
    <w:rsid w:val="002C1153"/>
    <w:rsid w:val="002C65D3"/>
    <w:rsid w:val="002C725A"/>
    <w:rsid w:val="002D46FE"/>
    <w:rsid w:val="002D5520"/>
    <w:rsid w:val="002D6E0B"/>
    <w:rsid w:val="002E07DE"/>
    <w:rsid w:val="002E46BE"/>
    <w:rsid w:val="002F2E1B"/>
    <w:rsid w:val="002F5328"/>
    <w:rsid w:val="002F762B"/>
    <w:rsid w:val="003045C1"/>
    <w:rsid w:val="00314878"/>
    <w:rsid w:val="00316EC4"/>
    <w:rsid w:val="00322E11"/>
    <w:rsid w:val="0032474A"/>
    <w:rsid w:val="0033180A"/>
    <w:rsid w:val="00332E7A"/>
    <w:rsid w:val="0034092B"/>
    <w:rsid w:val="00345DCA"/>
    <w:rsid w:val="00350D91"/>
    <w:rsid w:val="00354B04"/>
    <w:rsid w:val="003601E2"/>
    <w:rsid w:val="00365703"/>
    <w:rsid w:val="00370B5B"/>
    <w:rsid w:val="00376851"/>
    <w:rsid w:val="0038125E"/>
    <w:rsid w:val="00383995"/>
    <w:rsid w:val="00394D56"/>
    <w:rsid w:val="003970F1"/>
    <w:rsid w:val="003A3208"/>
    <w:rsid w:val="003A4741"/>
    <w:rsid w:val="003A58E1"/>
    <w:rsid w:val="003B4357"/>
    <w:rsid w:val="003C2D19"/>
    <w:rsid w:val="003C5346"/>
    <w:rsid w:val="003D0BFE"/>
    <w:rsid w:val="003D1795"/>
    <w:rsid w:val="003D34F5"/>
    <w:rsid w:val="003D37E9"/>
    <w:rsid w:val="003E0706"/>
    <w:rsid w:val="003E4C5A"/>
    <w:rsid w:val="003E4E6C"/>
    <w:rsid w:val="003E7187"/>
    <w:rsid w:val="004028BC"/>
    <w:rsid w:val="004171AE"/>
    <w:rsid w:val="0043526D"/>
    <w:rsid w:val="00444DFC"/>
    <w:rsid w:val="0045156E"/>
    <w:rsid w:val="00456876"/>
    <w:rsid w:val="0047321E"/>
    <w:rsid w:val="00474731"/>
    <w:rsid w:val="0048391F"/>
    <w:rsid w:val="004B002C"/>
    <w:rsid w:val="004B4C4B"/>
    <w:rsid w:val="004C3231"/>
    <w:rsid w:val="004C5D66"/>
    <w:rsid w:val="004D03F9"/>
    <w:rsid w:val="004E14CA"/>
    <w:rsid w:val="004E15D6"/>
    <w:rsid w:val="00500480"/>
    <w:rsid w:val="00503B72"/>
    <w:rsid w:val="0050496C"/>
    <w:rsid w:val="00505407"/>
    <w:rsid w:val="00507AC0"/>
    <w:rsid w:val="00516FB1"/>
    <w:rsid w:val="00523F13"/>
    <w:rsid w:val="00525DC0"/>
    <w:rsid w:val="0054281B"/>
    <w:rsid w:val="005428EF"/>
    <w:rsid w:val="0054496E"/>
    <w:rsid w:val="005524BE"/>
    <w:rsid w:val="00556B32"/>
    <w:rsid w:val="005633AF"/>
    <w:rsid w:val="00564F5B"/>
    <w:rsid w:val="0057126B"/>
    <w:rsid w:val="00572624"/>
    <w:rsid w:val="00577AC4"/>
    <w:rsid w:val="00577B21"/>
    <w:rsid w:val="00584B0E"/>
    <w:rsid w:val="005944B5"/>
    <w:rsid w:val="00595A2E"/>
    <w:rsid w:val="00596BBE"/>
    <w:rsid w:val="005A468F"/>
    <w:rsid w:val="005B092F"/>
    <w:rsid w:val="005C14A6"/>
    <w:rsid w:val="005C29E8"/>
    <w:rsid w:val="005C44F2"/>
    <w:rsid w:val="005C64FF"/>
    <w:rsid w:val="005D1800"/>
    <w:rsid w:val="005D1A3A"/>
    <w:rsid w:val="005D3624"/>
    <w:rsid w:val="005D3ED2"/>
    <w:rsid w:val="005D4737"/>
    <w:rsid w:val="005E039E"/>
    <w:rsid w:val="005E6AA3"/>
    <w:rsid w:val="005F31E6"/>
    <w:rsid w:val="006040EC"/>
    <w:rsid w:val="00604E3B"/>
    <w:rsid w:val="00606D7C"/>
    <w:rsid w:val="00607FB8"/>
    <w:rsid w:val="00612F6E"/>
    <w:rsid w:val="00615014"/>
    <w:rsid w:val="00621A0B"/>
    <w:rsid w:val="0062793E"/>
    <w:rsid w:val="00630582"/>
    <w:rsid w:val="006342DC"/>
    <w:rsid w:val="00643778"/>
    <w:rsid w:val="00650EC7"/>
    <w:rsid w:val="00655D36"/>
    <w:rsid w:val="00657EA4"/>
    <w:rsid w:val="0066442B"/>
    <w:rsid w:val="00674DA2"/>
    <w:rsid w:val="00674F69"/>
    <w:rsid w:val="00676A80"/>
    <w:rsid w:val="0068062F"/>
    <w:rsid w:val="006853E9"/>
    <w:rsid w:val="00685D35"/>
    <w:rsid w:val="00690173"/>
    <w:rsid w:val="006911C3"/>
    <w:rsid w:val="00692600"/>
    <w:rsid w:val="0069793C"/>
    <w:rsid w:val="006A252E"/>
    <w:rsid w:val="006A35F7"/>
    <w:rsid w:val="006A508F"/>
    <w:rsid w:val="006A5F5D"/>
    <w:rsid w:val="006B09AB"/>
    <w:rsid w:val="006B47CD"/>
    <w:rsid w:val="006C1EC5"/>
    <w:rsid w:val="006C2105"/>
    <w:rsid w:val="006C4E8C"/>
    <w:rsid w:val="006C54D2"/>
    <w:rsid w:val="006C671C"/>
    <w:rsid w:val="006D0BEC"/>
    <w:rsid w:val="006D1C82"/>
    <w:rsid w:val="006D62AE"/>
    <w:rsid w:val="006E0531"/>
    <w:rsid w:val="006E6261"/>
    <w:rsid w:val="006E6F1A"/>
    <w:rsid w:val="006E75F5"/>
    <w:rsid w:val="006F1E94"/>
    <w:rsid w:val="006F361D"/>
    <w:rsid w:val="006F3890"/>
    <w:rsid w:val="006F5F18"/>
    <w:rsid w:val="006F7495"/>
    <w:rsid w:val="00707732"/>
    <w:rsid w:val="00710026"/>
    <w:rsid w:val="00723A39"/>
    <w:rsid w:val="00724BA2"/>
    <w:rsid w:val="00726089"/>
    <w:rsid w:val="00734DED"/>
    <w:rsid w:val="0074400C"/>
    <w:rsid w:val="00754A1B"/>
    <w:rsid w:val="00755765"/>
    <w:rsid w:val="0075660E"/>
    <w:rsid w:val="00764C5B"/>
    <w:rsid w:val="007810D6"/>
    <w:rsid w:val="00785BBD"/>
    <w:rsid w:val="00793ADE"/>
    <w:rsid w:val="00797429"/>
    <w:rsid w:val="007A5C70"/>
    <w:rsid w:val="007A7FEA"/>
    <w:rsid w:val="007B63D6"/>
    <w:rsid w:val="007C0E44"/>
    <w:rsid w:val="007C7975"/>
    <w:rsid w:val="007D0931"/>
    <w:rsid w:val="007E61A7"/>
    <w:rsid w:val="007E7A07"/>
    <w:rsid w:val="007F3605"/>
    <w:rsid w:val="007F5DFD"/>
    <w:rsid w:val="007F6DFA"/>
    <w:rsid w:val="007F7D25"/>
    <w:rsid w:val="008006F0"/>
    <w:rsid w:val="00803C92"/>
    <w:rsid w:val="00804BD9"/>
    <w:rsid w:val="008135A1"/>
    <w:rsid w:val="008137A2"/>
    <w:rsid w:val="0081408B"/>
    <w:rsid w:val="00826C00"/>
    <w:rsid w:val="00826FC0"/>
    <w:rsid w:val="008317B1"/>
    <w:rsid w:val="00833A55"/>
    <w:rsid w:val="00841DC6"/>
    <w:rsid w:val="00847172"/>
    <w:rsid w:val="00853143"/>
    <w:rsid w:val="008579C9"/>
    <w:rsid w:val="00864E14"/>
    <w:rsid w:val="00870681"/>
    <w:rsid w:val="00874C63"/>
    <w:rsid w:val="00875D7E"/>
    <w:rsid w:val="00876FFF"/>
    <w:rsid w:val="00885309"/>
    <w:rsid w:val="008A0829"/>
    <w:rsid w:val="008A17E5"/>
    <w:rsid w:val="008A3D8C"/>
    <w:rsid w:val="008A4340"/>
    <w:rsid w:val="008A57BB"/>
    <w:rsid w:val="008C453E"/>
    <w:rsid w:val="008C7F96"/>
    <w:rsid w:val="008D3CB4"/>
    <w:rsid w:val="008E11D6"/>
    <w:rsid w:val="008E6FDC"/>
    <w:rsid w:val="00901905"/>
    <w:rsid w:val="00912461"/>
    <w:rsid w:val="00913CD9"/>
    <w:rsid w:val="00925108"/>
    <w:rsid w:val="009327F9"/>
    <w:rsid w:val="00934119"/>
    <w:rsid w:val="00941164"/>
    <w:rsid w:val="009450DB"/>
    <w:rsid w:val="00947448"/>
    <w:rsid w:val="0095499F"/>
    <w:rsid w:val="00956C2D"/>
    <w:rsid w:val="009648E3"/>
    <w:rsid w:val="00971CBB"/>
    <w:rsid w:val="00972DFB"/>
    <w:rsid w:val="00973628"/>
    <w:rsid w:val="00975EDB"/>
    <w:rsid w:val="00976D5B"/>
    <w:rsid w:val="00987A2D"/>
    <w:rsid w:val="00993A9C"/>
    <w:rsid w:val="00994C35"/>
    <w:rsid w:val="009B0715"/>
    <w:rsid w:val="009B5534"/>
    <w:rsid w:val="009B75AC"/>
    <w:rsid w:val="009C0306"/>
    <w:rsid w:val="009C0766"/>
    <w:rsid w:val="009C0898"/>
    <w:rsid w:val="009C66A7"/>
    <w:rsid w:val="009D19E7"/>
    <w:rsid w:val="009E17A2"/>
    <w:rsid w:val="009E17D0"/>
    <w:rsid w:val="009E1AC0"/>
    <w:rsid w:val="009E3484"/>
    <w:rsid w:val="009E7CFC"/>
    <w:rsid w:val="009F104E"/>
    <w:rsid w:val="009F37CE"/>
    <w:rsid w:val="00A035DC"/>
    <w:rsid w:val="00A06198"/>
    <w:rsid w:val="00A24485"/>
    <w:rsid w:val="00A265EB"/>
    <w:rsid w:val="00A345C3"/>
    <w:rsid w:val="00A4344F"/>
    <w:rsid w:val="00A50D30"/>
    <w:rsid w:val="00A53780"/>
    <w:rsid w:val="00A6602C"/>
    <w:rsid w:val="00A72FC5"/>
    <w:rsid w:val="00A75D8F"/>
    <w:rsid w:val="00A76D8D"/>
    <w:rsid w:val="00A835C5"/>
    <w:rsid w:val="00A87B26"/>
    <w:rsid w:val="00A9303B"/>
    <w:rsid w:val="00A94206"/>
    <w:rsid w:val="00AA0BED"/>
    <w:rsid w:val="00AA307A"/>
    <w:rsid w:val="00AA7432"/>
    <w:rsid w:val="00AA767F"/>
    <w:rsid w:val="00AB7253"/>
    <w:rsid w:val="00AC4A5D"/>
    <w:rsid w:val="00AC4E60"/>
    <w:rsid w:val="00AC4FBB"/>
    <w:rsid w:val="00AC7D83"/>
    <w:rsid w:val="00AD04DF"/>
    <w:rsid w:val="00AD20DC"/>
    <w:rsid w:val="00AE7458"/>
    <w:rsid w:val="00AF2DA7"/>
    <w:rsid w:val="00B05799"/>
    <w:rsid w:val="00B11E15"/>
    <w:rsid w:val="00B21CFD"/>
    <w:rsid w:val="00B22404"/>
    <w:rsid w:val="00B3239C"/>
    <w:rsid w:val="00B40BCD"/>
    <w:rsid w:val="00B4404E"/>
    <w:rsid w:val="00B47AA2"/>
    <w:rsid w:val="00B52EC1"/>
    <w:rsid w:val="00B552BA"/>
    <w:rsid w:val="00B55D87"/>
    <w:rsid w:val="00B65AA5"/>
    <w:rsid w:val="00B67FC5"/>
    <w:rsid w:val="00B70D30"/>
    <w:rsid w:val="00B763A8"/>
    <w:rsid w:val="00B77BBA"/>
    <w:rsid w:val="00B832D1"/>
    <w:rsid w:val="00B83696"/>
    <w:rsid w:val="00B85D3B"/>
    <w:rsid w:val="00B92E01"/>
    <w:rsid w:val="00BA3139"/>
    <w:rsid w:val="00BA6BF0"/>
    <w:rsid w:val="00BA78E8"/>
    <w:rsid w:val="00BB23B1"/>
    <w:rsid w:val="00BB6A2B"/>
    <w:rsid w:val="00BC6A72"/>
    <w:rsid w:val="00BD1902"/>
    <w:rsid w:val="00BD1F27"/>
    <w:rsid w:val="00BD78ED"/>
    <w:rsid w:val="00BE4A44"/>
    <w:rsid w:val="00BF3564"/>
    <w:rsid w:val="00C1004B"/>
    <w:rsid w:val="00C1318B"/>
    <w:rsid w:val="00C149E3"/>
    <w:rsid w:val="00C1663B"/>
    <w:rsid w:val="00C330B2"/>
    <w:rsid w:val="00C33738"/>
    <w:rsid w:val="00C36DF9"/>
    <w:rsid w:val="00C42A29"/>
    <w:rsid w:val="00C43EAC"/>
    <w:rsid w:val="00C45B86"/>
    <w:rsid w:val="00C5466C"/>
    <w:rsid w:val="00C77947"/>
    <w:rsid w:val="00C813CC"/>
    <w:rsid w:val="00C854B5"/>
    <w:rsid w:val="00C8708F"/>
    <w:rsid w:val="00C91B3C"/>
    <w:rsid w:val="00C934CB"/>
    <w:rsid w:val="00C93EBD"/>
    <w:rsid w:val="00CB7593"/>
    <w:rsid w:val="00CB7809"/>
    <w:rsid w:val="00CB7B19"/>
    <w:rsid w:val="00CC22AA"/>
    <w:rsid w:val="00CC578C"/>
    <w:rsid w:val="00CC7073"/>
    <w:rsid w:val="00CC7DD2"/>
    <w:rsid w:val="00CD0963"/>
    <w:rsid w:val="00CE1F6F"/>
    <w:rsid w:val="00CE2361"/>
    <w:rsid w:val="00CE2768"/>
    <w:rsid w:val="00CE6850"/>
    <w:rsid w:val="00CE7B07"/>
    <w:rsid w:val="00CF4276"/>
    <w:rsid w:val="00CF51C4"/>
    <w:rsid w:val="00D0247F"/>
    <w:rsid w:val="00D05219"/>
    <w:rsid w:val="00D135D2"/>
    <w:rsid w:val="00D34C8D"/>
    <w:rsid w:val="00D40370"/>
    <w:rsid w:val="00D42443"/>
    <w:rsid w:val="00D51EE2"/>
    <w:rsid w:val="00D63174"/>
    <w:rsid w:val="00D709C5"/>
    <w:rsid w:val="00D724E2"/>
    <w:rsid w:val="00D73B8F"/>
    <w:rsid w:val="00D87283"/>
    <w:rsid w:val="00D92D4F"/>
    <w:rsid w:val="00DB178F"/>
    <w:rsid w:val="00DC0089"/>
    <w:rsid w:val="00DD4227"/>
    <w:rsid w:val="00DD7EAE"/>
    <w:rsid w:val="00DE29E3"/>
    <w:rsid w:val="00DE3064"/>
    <w:rsid w:val="00DE59DF"/>
    <w:rsid w:val="00DE69B2"/>
    <w:rsid w:val="00DF207B"/>
    <w:rsid w:val="00DF4D6E"/>
    <w:rsid w:val="00DF790A"/>
    <w:rsid w:val="00E02D0B"/>
    <w:rsid w:val="00E03662"/>
    <w:rsid w:val="00E06F5B"/>
    <w:rsid w:val="00E10758"/>
    <w:rsid w:val="00E13CB4"/>
    <w:rsid w:val="00E15358"/>
    <w:rsid w:val="00E24BFC"/>
    <w:rsid w:val="00E24F7A"/>
    <w:rsid w:val="00E47D87"/>
    <w:rsid w:val="00E51E08"/>
    <w:rsid w:val="00E6176C"/>
    <w:rsid w:val="00E72DEA"/>
    <w:rsid w:val="00E76CA2"/>
    <w:rsid w:val="00E862E9"/>
    <w:rsid w:val="00E90263"/>
    <w:rsid w:val="00E92E91"/>
    <w:rsid w:val="00E95CC0"/>
    <w:rsid w:val="00EA34AB"/>
    <w:rsid w:val="00EB1AD7"/>
    <w:rsid w:val="00EB4BC3"/>
    <w:rsid w:val="00EC22BC"/>
    <w:rsid w:val="00ED5EE1"/>
    <w:rsid w:val="00ED6F6F"/>
    <w:rsid w:val="00EE3F27"/>
    <w:rsid w:val="00EF0993"/>
    <w:rsid w:val="00EF632C"/>
    <w:rsid w:val="00F00F38"/>
    <w:rsid w:val="00F0528F"/>
    <w:rsid w:val="00F0787B"/>
    <w:rsid w:val="00F117ED"/>
    <w:rsid w:val="00F13CE4"/>
    <w:rsid w:val="00F17984"/>
    <w:rsid w:val="00F211EC"/>
    <w:rsid w:val="00F278A5"/>
    <w:rsid w:val="00F359DA"/>
    <w:rsid w:val="00F451BE"/>
    <w:rsid w:val="00F47A48"/>
    <w:rsid w:val="00F507C0"/>
    <w:rsid w:val="00F70112"/>
    <w:rsid w:val="00F73E9D"/>
    <w:rsid w:val="00F7425B"/>
    <w:rsid w:val="00F745A6"/>
    <w:rsid w:val="00F7493F"/>
    <w:rsid w:val="00F76FAE"/>
    <w:rsid w:val="00F80613"/>
    <w:rsid w:val="00F84A8E"/>
    <w:rsid w:val="00FA34E3"/>
    <w:rsid w:val="00FA6463"/>
    <w:rsid w:val="00FC15BB"/>
    <w:rsid w:val="00FF7712"/>
    <w:rsid w:val="03397799"/>
    <w:rsid w:val="04181437"/>
    <w:rsid w:val="04251B30"/>
    <w:rsid w:val="043036A2"/>
    <w:rsid w:val="04C18ABF"/>
    <w:rsid w:val="04FD4448"/>
    <w:rsid w:val="067CEBFC"/>
    <w:rsid w:val="079F6A20"/>
    <w:rsid w:val="07AA4935"/>
    <w:rsid w:val="089030E9"/>
    <w:rsid w:val="08C2EB48"/>
    <w:rsid w:val="095C1077"/>
    <w:rsid w:val="09C3C8BD"/>
    <w:rsid w:val="0ABAEAD4"/>
    <w:rsid w:val="0B2D5A5A"/>
    <w:rsid w:val="0B5C3BEF"/>
    <w:rsid w:val="0B91FE66"/>
    <w:rsid w:val="0BEBE856"/>
    <w:rsid w:val="0C232D75"/>
    <w:rsid w:val="0D2C3CB0"/>
    <w:rsid w:val="0DA67B27"/>
    <w:rsid w:val="0E13C50C"/>
    <w:rsid w:val="0F409DB7"/>
    <w:rsid w:val="0F91F534"/>
    <w:rsid w:val="10742004"/>
    <w:rsid w:val="10DF60B7"/>
    <w:rsid w:val="11C966E3"/>
    <w:rsid w:val="1204D180"/>
    <w:rsid w:val="1205AEE0"/>
    <w:rsid w:val="127E1B65"/>
    <w:rsid w:val="13194E89"/>
    <w:rsid w:val="1386025B"/>
    <w:rsid w:val="15057D26"/>
    <w:rsid w:val="1516AD65"/>
    <w:rsid w:val="1523FA8E"/>
    <w:rsid w:val="15A3176C"/>
    <w:rsid w:val="1602F162"/>
    <w:rsid w:val="16A541C9"/>
    <w:rsid w:val="175CD26B"/>
    <w:rsid w:val="177B459D"/>
    <w:rsid w:val="17F52ACF"/>
    <w:rsid w:val="18055B0E"/>
    <w:rsid w:val="184EE689"/>
    <w:rsid w:val="189EDDB5"/>
    <w:rsid w:val="18B19BF0"/>
    <w:rsid w:val="18D8AAED"/>
    <w:rsid w:val="19BCEFC2"/>
    <w:rsid w:val="1A5092E0"/>
    <w:rsid w:val="1A586595"/>
    <w:rsid w:val="1A94D193"/>
    <w:rsid w:val="1AC6E13F"/>
    <w:rsid w:val="1B307A4F"/>
    <w:rsid w:val="1B5BEFD6"/>
    <w:rsid w:val="1B9F7261"/>
    <w:rsid w:val="1BFC8823"/>
    <w:rsid w:val="1D15037A"/>
    <w:rsid w:val="1E64A0CC"/>
    <w:rsid w:val="1F9E7728"/>
    <w:rsid w:val="20220C9F"/>
    <w:rsid w:val="21279A87"/>
    <w:rsid w:val="21745D97"/>
    <w:rsid w:val="21A78AE5"/>
    <w:rsid w:val="23E16B8B"/>
    <w:rsid w:val="2589D22E"/>
    <w:rsid w:val="26102662"/>
    <w:rsid w:val="2673C704"/>
    <w:rsid w:val="26D80C73"/>
    <w:rsid w:val="275B54A0"/>
    <w:rsid w:val="276D4BA4"/>
    <w:rsid w:val="27B14E86"/>
    <w:rsid w:val="27DF10DC"/>
    <w:rsid w:val="27E6C90A"/>
    <w:rsid w:val="27EA43DC"/>
    <w:rsid w:val="2840BFED"/>
    <w:rsid w:val="294C1A72"/>
    <w:rsid w:val="2997BB71"/>
    <w:rsid w:val="29D188A9"/>
    <w:rsid w:val="29DF062C"/>
    <w:rsid w:val="29F8ACE8"/>
    <w:rsid w:val="2A1155C8"/>
    <w:rsid w:val="2A23A8E3"/>
    <w:rsid w:val="2A2D0377"/>
    <w:rsid w:val="2A5018E4"/>
    <w:rsid w:val="2AF6B43F"/>
    <w:rsid w:val="2B842630"/>
    <w:rsid w:val="2C76AD49"/>
    <w:rsid w:val="2EAC6DE3"/>
    <w:rsid w:val="2EC2789E"/>
    <w:rsid w:val="2EE8F225"/>
    <w:rsid w:val="2FD7D10C"/>
    <w:rsid w:val="2FFAFADE"/>
    <w:rsid w:val="30CC1B91"/>
    <w:rsid w:val="318A612A"/>
    <w:rsid w:val="319EF736"/>
    <w:rsid w:val="31DD5F7E"/>
    <w:rsid w:val="31FF3CF3"/>
    <w:rsid w:val="337467BC"/>
    <w:rsid w:val="33BC2E59"/>
    <w:rsid w:val="34906316"/>
    <w:rsid w:val="3572D3E8"/>
    <w:rsid w:val="3595F605"/>
    <w:rsid w:val="35F32623"/>
    <w:rsid w:val="365556D4"/>
    <w:rsid w:val="396515F5"/>
    <w:rsid w:val="39945BDC"/>
    <w:rsid w:val="3A22C4BD"/>
    <w:rsid w:val="3B00E656"/>
    <w:rsid w:val="3BA7D1D1"/>
    <w:rsid w:val="3BC79FA6"/>
    <w:rsid w:val="3BCA9F76"/>
    <w:rsid w:val="3BE02731"/>
    <w:rsid w:val="3FC9C66C"/>
    <w:rsid w:val="3FD58934"/>
    <w:rsid w:val="4268918C"/>
    <w:rsid w:val="42EEBFBF"/>
    <w:rsid w:val="47C64101"/>
    <w:rsid w:val="483E53A1"/>
    <w:rsid w:val="48F8272E"/>
    <w:rsid w:val="49621162"/>
    <w:rsid w:val="4A8D3998"/>
    <w:rsid w:val="4B163176"/>
    <w:rsid w:val="4B359893"/>
    <w:rsid w:val="4CB13FD0"/>
    <w:rsid w:val="4D0003C2"/>
    <w:rsid w:val="4D5B06F0"/>
    <w:rsid w:val="4FE8E092"/>
    <w:rsid w:val="50350944"/>
    <w:rsid w:val="50F8F271"/>
    <w:rsid w:val="51F01598"/>
    <w:rsid w:val="521A61C4"/>
    <w:rsid w:val="5237D276"/>
    <w:rsid w:val="526C32CF"/>
    <w:rsid w:val="540C57BC"/>
    <w:rsid w:val="5469BBC0"/>
    <w:rsid w:val="54B611F9"/>
    <w:rsid w:val="54C1B0EE"/>
    <w:rsid w:val="5630A371"/>
    <w:rsid w:val="569C2892"/>
    <w:rsid w:val="572C5F3F"/>
    <w:rsid w:val="585AD8FD"/>
    <w:rsid w:val="585F14BB"/>
    <w:rsid w:val="58606F6F"/>
    <w:rsid w:val="58C82FA0"/>
    <w:rsid w:val="58DBA3E4"/>
    <w:rsid w:val="595CA399"/>
    <w:rsid w:val="59A8505A"/>
    <w:rsid w:val="5A5EE5BE"/>
    <w:rsid w:val="5ACCE38F"/>
    <w:rsid w:val="5B91AD81"/>
    <w:rsid w:val="5C45D413"/>
    <w:rsid w:val="5D57889B"/>
    <w:rsid w:val="5DBE4D1C"/>
    <w:rsid w:val="5E088979"/>
    <w:rsid w:val="5E3ABB00"/>
    <w:rsid w:val="5EAAF756"/>
    <w:rsid w:val="5EC2EFB9"/>
    <w:rsid w:val="5EED0669"/>
    <w:rsid w:val="5EFB2C9B"/>
    <w:rsid w:val="5FA6DCCE"/>
    <w:rsid w:val="600E8E0C"/>
    <w:rsid w:val="60248114"/>
    <w:rsid w:val="62152785"/>
    <w:rsid w:val="623B5300"/>
    <w:rsid w:val="63CF1EF3"/>
    <w:rsid w:val="64BC59DB"/>
    <w:rsid w:val="65E69B70"/>
    <w:rsid w:val="6617C4D2"/>
    <w:rsid w:val="6748B9B6"/>
    <w:rsid w:val="6748E076"/>
    <w:rsid w:val="679FE291"/>
    <w:rsid w:val="68BA474F"/>
    <w:rsid w:val="68BE27B3"/>
    <w:rsid w:val="691AA4BA"/>
    <w:rsid w:val="6994ABCB"/>
    <w:rsid w:val="69C57536"/>
    <w:rsid w:val="6AAF67E7"/>
    <w:rsid w:val="6AB549D3"/>
    <w:rsid w:val="6AF1CAA7"/>
    <w:rsid w:val="6C00BE68"/>
    <w:rsid w:val="6C118765"/>
    <w:rsid w:val="6C3B413A"/>
    <w:rsid w:val="6C6236A2"/>
    <w:rsid w:val="6C7C7339"/>
    <w:rsid w:val="6CB1EDBD"/>
    <w:rsid w:val="6D6ECBF4"/>
    <w:rsid w:val="6DD34FBE"/>
    <w:rsid w:val="6DF4CC84"/>
    <w:rsid w:val="6DF4FDF5"/>
    <w:rsid w:val="6E62673E"/>
    <w:rsid w:val="6E8A3F48"/>
    <w:rsid w:val="6EBF95D1"/>
    <w:rsid w:val="6F111876"/>
    <w:rsid w:val="6F445235"/>
    <w:rsid w:val="6F697C48"/>
    <w:rsid w:val="6FCC9D6E"/>
    <w:rsid w:val="700CFAC5"/>
    <w:rsid w:val="710091A5"/>
    <w:rsid w:val="71CCBA9A"/>
    <w:rsid w:val="739D7FB6"/>
    <w:rsid w:val="73A85EEA"/>
    <w:rsid w:val="7424B9A2"/>
    <w:rsid w:val="744B9FF0"/>
    <w:rsid w:val="74BAD268"/>
    <w:rsid w:val="74F68664"/>
    <w:rsid w:val="759C7842"/>
    <w:rsid w:val="7658D6D6"/>
    <w:rsid w:val="765D8DD6"/>
    <w:rsid w:val="76DFABCB"/>
    <w:rsid w:val="770D7FD9"/>
    <w:rsid w:val="7717617B"/>
    <w:rsid w:val="77748CCE"/>
    <w:rsid w:val="77AD62ED"/>
    <w:rsid w:val="77CB9E3E"/>
    <w:rsid w:val="7831C7FA"/>
    <w:rsid w:val="7852C733"/>
    <w:rsid w:val="786DE72F"/>
    <w:rsid w:val="78784353"/>
    <w:rsid w:val="795FD654"/>
    <w:rsid w:val="7B4CD477"/>
    <w:rsid w:val="7CF0A9DA"/>
    <w:rsid w:val="7D22BA74"/>
    <w:rsid w:val="7D761B0D"/>
    <w:rsid w:val="7E49DFC2"/>
    <w:rsid w:val="7EBA0D2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63F77"/>
  <w15:docId w15:val="{2B2A9527-1399-4394-9A28-C22D2F02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77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724"/>
    <w:pPr>
      <w:ind w:left="720"/>
      <w:contextualSpacing/>
    </w:pPr>
  </w:style>
  <w:style w:type="paragraph" w:styleId="Header">
    <w:name w:val="header"/>
    <w:basedOn w:val="Normal"/>
    <w:link w:val="HeaderChar"/>
    <w:uiPriority w:val="99"/>
    <w:unhideWhenUsed/>
    <w:rsid w:val="009E17A2"/>
    <w:pPr>
      <w:tabs>
        <w:tab w:val="center" w:pos="4536"/>
        <w:tab w:val="right" w:pos="9072"/>
      </w:tabs>
    </w:pPr>
  </w:style>
  <w:style w:type="character" w:customStyle="1" w:styleId="HeaderChar">
    <w:name w:val="Header Char"/>
    <w:basedOn w:val="DefaultParagraphFont"/>
    <w:link w:val="Header"/>
    <w:uiPriority w:val="99"/>
    <w:rsid w:val="009E17A2"/>
  </w:style>
  <w:style w:type="paragraph" w:styleId="Footer">
    <w:name w:val="footer"/>
    <w:basedOn w:val="Normal"/>
    <w:link w:val="FooterChar"/>
    <w:uiPriority w:val="99"/>
    <w:unhideWhenUsed/>
    <w:rsid w:val="009E17A2"/>
    <w:pPr>
      <w:tabs>
        <w:tab w:val="center" w:pos="4536"/>
        <w:tab w:val="right" w:pos="9072"/>
      </w:tabs>
    </w:pPr>
  </w:style>
  <w:style w:type="character" w:customStyle="1" w:styleId="FooterChar">
    <w:name w:val="Footer Char"/>
    <w:basedOn w:val="DefaultParagraphFont"/>
    <w:link w:val="Footer"/>
    <w:uiPriority w:val="99"/>
    <w:rsid w:val="009E17A2"/>
  </w:style>
  <w:style w:type="character" w:styleId="Strong">
    <w:name w:val="Strong"/>
    <w:basedOn w:val="DefaultParagraphFont"/>
    <w:uiPriority w:val="22"/>
    <w:qFormat/>
    <w:rsid w:val="00A265EB"/>
    <w:rPr>
      <w:b/>
      <w:bCs/>
    </w:rPr>
  </w:style>
  <w:style w:type="table" w:styleId="TableGrid">
    <w:name w:val="Table Grid"/>
    <w:basedOn w:val="TableNormal"/>
    <w:uiPriority w:val="39"/>
    <w:rsid w:val="0057126B"/>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6261"/>
    <w:rPr>
      <w:rFonts w:ascii="Tahoma" w:hAnsi="Tahoma" w:cs="Tahoma"/>
      <w:sz w:val="16"/>
      <w:szCs w:val="16"/>
    </w:rPr>
  </w:style>
  <w:style w:type="character" w:customStyle="1" w:styleId="BalloonTextChar">
    <w:name w:val="Balloon Text Char"/>
    <w:basedOn w:val="DefaultParagraphFont"/>
    <w:link w:val="BalloonText"/>
    <w:uiPriority w:val="99"/>
    <w:semiHidden/>
    <w:rsid w:val="006E62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524883">
      <w:bodyDiv w:val="1"/>
      <w:marLeft w:val="0"/>
      <w:marRight w:val="0"/>
      <w:marTop w:val="0"/>
      <w:marBottom w:val="0"/>
      <w:divBdr>
        <w:top w:val="none" w:sz="0" w:space="0" w:color="auto"/>
        <w:left w:val="none" w:sz="0" w:space="0" w:color="auto"/>
        <w:bottom w:val="none" w:sz="0" w:space="0" w:color="auto"/>
        <w:right w:val="none" w:sz="0" w:space="0" w:color="auto"/>
      </w:divBdr>
    </w:div>
    <w:div w:id="207677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5499E891176840BDFA0F3BDFECC919" ma:contentTypeVersion="11" ma:contentTypeDescription="Stvaranje novog dokumenta." ma:contentTypeScope="" ma:versionID="e69b98b66e570bbb837acba97aac9521">
  <xsd:schema xmlns:xsd="http://www.w3.org/2001/XMLSchema" xmlns:xs="http://www.w3.org/2001/XMLSchema" xmlns:p="http://schemas.microsoft.com/office/2006/metadata/properties" xmlns:ns2="c60dc187-d970-46a5-91dd-249b0a2ea06d" xmlns:ns3="5992de91-f198-4810-bc30-f7254ec7400a" targetNamespace="http://schemas.microsoft.com/office/2006/metadata/properties" ma:root="true" ma:fieldsID="0944a81f41633820b0e3c56c64d9c54f" ns2:_="" ns3:_="">
    <xsd:import namespace="c60dc187-d970-46a5-91dd-249b0a2ea06d"/>
    <xsd:import namespace="5992de91-f198-4810-bc30-f7254ec740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dc187-d970-46a5-91dd-249b0a2ea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92de91-f198-4810-bc30-f7254ec7400a" elementFormDefault="qualified">
    <xsd:import namespace="http://schemas.microsoft.com/office/2006/documentManagement/types"/>
    <xsd:import namespace="http://schemas.microsoft.com/office/infopath/2007/PartnerControls"/>
    <xsd:element name="SharedWithUsers" ma:index="16"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61CE4C-71C2-41F9-A157-8D2A0FEC6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dc187-d970-46a5-91dd-249b0a2ea06d"/>
    <ds:schemaRef ds:uri="5992de91-f198-4810-bc30-f7254ec74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8EDBF2-844C-4B97-AFF4-F9DE17BF9A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05B285-5EA2-43A5-A101-C55890427C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5464</Words>
  <Characters>31150</Characters>
  <Application>Microsoft Office Word</Application>
  <DocSecurity>0</DocSecurity>
  <Lines>259</Lines>
  <Paragraphs>73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Marinko Škare</dc:creator>
  <cp:lastModifiedBy>Sanja Krnjus</cp:lastModifiedBy>
  <cp:revision>2</cp:revision>
  <cp:lastPrinted>2024-02-21T11:49:00Z</cp:lastPrinted>
  <dcterms:created xsi:type="dcterms:W3CDTF">2025-05-13T11:51:00Z</dcterms:created>
  <dcterms:modified xsi:type="dcterms:W3CDTF">2025-05-13T11:51:00Z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0x0101005B5499E891176840BDFA0F3BDFECC919</vt:lpwstr>
  </property>
</Properties>
</file>